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125E" w14:textId="45C9A4D0" w:rsidR="00FA0F7F" w:rsidRPr="008F6FF2" w:rsidRDefault="00BB66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>1 курс</w:t>
      </w:r>
    </w:p>
    <w:p w14:paraId="63C4A131" w14:textId="2D1BE87F" w:rsidR="00397D50" w:rsidRPr="008F6FF2" w:rsidRDefault="00397D50" w:rsidP="00397D5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1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если длина любой из сторон треугольника меньше 1, то его площадь меньше </w:t>
      </w:r>
      <w:r w:rsidRPr="008F6FF2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440" w:dyaOrig="760" w14:anchorId="5EB4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8.25pt" o:ole="">
            <v:imagedata r:id="rId5" o:title=""/>
          </v:shape>
          <o:OLEObject Type="Embed" ProgID="Equation.DSMT4" ShapeID="_x0000_i1025" DrawAspect="Content" ObjectID="_1712001051" r:id="rId6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B30EC7" w14:textId="16A84B44" w:rsidR="00397D50" w:rsidRPr="008F6FF2" w:rsidRDefault="00397D50" w:rsidP="00397D5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F42A7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треугольник </w:t>
      </w:r>
      <w:r w:rsidR="00BF42A7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00" w14:anchorId="78EDA24D">
          <v:shape id="_x0000_i1026" type="#_x0000_t75" style="width:32.25pt;height:15pt" o:ole="">
            <v:imagedata r:id="rId7" o:title=""/>
          </v:shape>
          <o:OLEObject Type="Embed" ProgID="Equation.DSMT4" ShapeID="_x0000_i1026" DrawAspect="Content" ObjectID="_1712001052" r:id="rId8"/>
        </w:object>
      </w:r>
      <w:r w:rsidR="00BF42A7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удовлетворяющий условию задачи. Пусть для определенности </w:t>
      </w:r>
      <w:r w:rsidR="00BF42A7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440" w:dyaOrig="279" w14:anchorId="4BD135CD">
          <v:shape id="_x0000_i1027" type="#_x0000_t75" style="width:21.75pt;height:14.25pt" o:ole="">
            <v:imagedata r:id="rId9" o:title=""/>
          </v:shape>
          <o:OLEObject Type="Embed" ProgID="Equation.DSMT4" ShapeID="_x0000_i1027" DrawAspect="Content" ObjectID="_1712001053" r:id="rId10"/>
        </w:object>
      </w:r>
      <w:r w:rsidR="00BF42A7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– его наибольшая сторона. Построим равносторонний треугольник </w:t>
      </w:r>
      <w:r w:rsidR="00BF42A7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80" w:dyaOrig="380" w14:anchorId="71788D1B">
          <v:shape id="_x0000_i1028" type="#_x0000_t75" style="width:33.75pt;height:18.75pt" o:ole="">
            <v:imagedata r:id="rId11" o:title=""/>
          </v:shape>
          <o:OLEObject Type="Embed" ProgID="Equation.DSMT4" ShapeID="_x0000_i1028" DrawAspect="Content" ObjectID="_1712001054" r:id="rId12"/>
        </w:object>
      </w:r>
      <w:r w:rsidR="00BF42A7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с той же стороны от прямой </w:t>
      </w:r>
      <w:r w:rsidR="005D1D8A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440" w:dyaOrig="279" w14:anchorId="07953182">
          <v:shape id="_x0000_i1029" type="#_x0000_t75" style="width:21.75pt;height:14.25pt" o:ole="">
            <v:imagedata r:id="rId13" o:title=""/>
          </v:shape>
          <o:OLEObject Type="Embed" ProgID="Equation.DSMT4" ShapeID="_x0000_i1029" DrawAspect="Content" ObjectID="_1712001055" r:id="rId14"/>
        </w:object>
      </w:r>
      <w:r w:rsidR="005D1D8A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где лежит вершина </w:t>
      </w:r>
      <w:r w:rsidR="005D1D8A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60" w:dyaOrig="300" w14:anchorId="63C580ED">
          <v:shape id="_x0000_i1030" type="#_x0000_t75" style="width:12.75pt;height:15pt" o:ole="">
            <v:imagedata r:id="rId15" o:title=""/>
          </v:shape>
          <o:OLEObject Type="Embed" ProgID="Equation.DSMT4" ShapeID="_x0000_i1030" DrawAspect="Content" ObjectID="_1712001056" r:id="rId16"/>
        </w:object>
      </w:r>
      <w:r w:rsidR="005D1D8A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76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Обозначим </w:t>
      </w:r>
      <w:r w:rsidR="00A0076F" w:rsidRPr="008F6FF2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980" w:dyaOrig="340" w14:anchorId="352912F0">
          <v:shape id="_x0000_i1031" type="#_x0000_t75" style="width:48.75pt;height:17.25pt" o:ole="">
            <v:imagedata r:id="rId17" o:title=""/>
          </v:shape>
          <o:OLEObject Type="Embed" ProgID="Equation.DSMT4" ShapeID="_x0000_i1031" DrawAspect="Content" ObjectID="_1712001057" r:id="rId18"/>
        </w:object>
      </w:r>
      <w:r w:rsidR="00A0076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длину каждой стороны треугольника </w:t>
      </w:r>
      <w:r w:rsidR="00A0076F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80" w:dyaOrig="380" w14:anchorId="2A8205BE">
          <v:shape id="_x0000_i1032" type="#_x0000_t75" style="width:33.75pt;height:18.75pt" o:ole="">
            <v:imagedata r:id="rId19" o:title=""/>
          </v:shape>
          <o:OLEObject Type="Embed" ProgID="Equation.DSMT4" ShapeID="_x0000_i1032" DrawAspect="Content" ObjectID="_1712001058" r:id="rId20"/>
        </w:object>
      </w:r>
      <w:r w:rsidR="0075558E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по условию </w:t>
      </w:r>
      <w:r w:rsidR="0075558E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80" w:dyaOrig="300" w14:anchorId="6FE744BF">
          <v:shape id="_x0000_i1033" type="#_x0000_t75" style="width:29.25pt;height:15pt" o:ole="">
            <v:imagedata r:id="rId21" o:title=""/>
          </v:shape>
          <o:OLEObject Type="Embed" ProgID="Equation.DSMT4" ShapeID="_x0000_i1033" DrawAspect="Content" ObjectID="_1712001059" r:id="rId22"/>
        </w:object>
      </w:r>
      <w:r w:rsidR="0075558E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4254C0" w14:textId="2B383E99" w:rsidR="00E477B9" w:rsidRPr="008F6FF2" w:rsidRDefault="00E477B9" w:rsidP="00A0076F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noProof/>
        </w:rPr>
        <w:drawing>
          <wp:inline distT="0" distB="0" distL="0" distR="0" wp14:anchorId="0A0ACC84" wp14:editId="12DE73E2">
            <wp:extent cx="2857143" cy="225714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64EFF" w14:textId="61FB0029" w:rsidR="00E477B9" w:rsidRPr="008F6FF2" w:rsidRDefault="00E477B9" w:rsidP="00397D5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</w:t>
      </w:r>
      <w:r w:rsidR="00A0076F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440" w:dyaOrig="380" w14:anchorId="450EF3AB">
          <v:shape id="_x0000_i1034" type="#_x0000_t75" style="width:1in;height:18.75pt" o:ole="">
            <v:imagedata r:id="rId24" o:title=""/>
          </v:shape>
          <o:OLEObject Type="Embed" ProgID="Equation.DSMT4" ShapeID="_x0000_i1034" DrawAspect="Content" ObjectID="_1712001060" r:id="rId25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76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0076F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420" w:dyaOrig="380" w14:anchorId="086F3EC8">
          <v:shape id="_x0000_i1035" type="#_x0000_t75" style="width:71.25pt;height:18.75pt" o:ole="">
            <v:imagedata r:id="rId26" o:title=""/>
          </v:shape>
          <o:OLEObject Type="Embed" ProgID="Equation.DSMT4" ShapeID="_x0000_i1035" DrawAspect="Content" ObjectID="_1712001061" r:id="rId27"/>
        </w:object>
      </w:r>
      <w:r w:rsidR="00A0076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вершина </w:t>
      </w:r>
      <w:r w:rsidR="00A0076F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60" w:dyaOrig="300" w14:anchorId="25F6293F">
          <v:shape id="_x0000_i1036" type="#_x0000_t75" style="width:12.75pt;height:15pt" o:ole="">
            <v:imagedata r:id="rId28" o:title=""/>
          </v:shape>
          <o:OLEObject Type="Embed" ProgID="Equation.DSMT4" ShapeID="_x0000_i1036" DrawAspect="Content" ObjectID="_1712001062" r:id="rId29"/>
        </w:object>
      </w:r>
      <w:r w:rsidR="00A0076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треугольника </w:t>
      </w:r>
      <w:r w:rsidR="00A0076F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00" w14:anchorId="7233A5A2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712001063" r:id="rId31"/>
        </w:object>
      </w:r>
      <w:r w:rsidR="00A0076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6A0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расположена в пересечении кругов с центрами </w:t>
      </w:r>
      <w:r w:rsidR="00186A0D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79" w14:anchorId="15D671E6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712001064" r:id="rId33"/>
        </w:object>
      </w:r>
      <w:r w:rsidR="00186A0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86A0D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79" w14:anchorId="0C1468F3">
          <v:shape id="_x0000_i1039" type="#_x0000_t75" style="width:12.75pt;height:14.25pt" o:ole="">
            <v:imagedata r:id="rId34" o:title=""/>
          </v:shape>
          <o:OLEObject Type="Embed" ProgID="Equation.DSMT4" ShapeID="_x0000_i1039" DrawAspect="Content" ObjectID="_1712001065" r:id="rId35"/>
        </w:object>
      </w:r>
      <w:r w:rsidR="00186A0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радиуса </w:t>
      </w:r>
      <w:r w:rsidR="00186A0D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7BE2D0BD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712001066" r:id="rId37"/>
        </w:object>
      </w:r>
      <w:r w:rsidR="00186A0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и выбранной полуплоскости, ограниченной прямой </w:t>
      </w:r>
      <w:r w:rsidR="00186A0D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440" w:dyaOrig="279" w14:anchorId="0B791D97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712001067" r:id="rId39"/>
        </w:object>
      </w:r>
      <w:r w:rsidR="00186A0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(то есть точка </w:t>
      </w:r>
      <w:r w:rsidR="00186A0D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60" w:dyaOrig="300" w14:anchorId="191320DE">
          <v:shape id="_x0000_i1042" type="#_x0000_t75" style="width:12.75pt;height:15pt" o:ole="">
            <v:imagedata r:id="rId40" o:title=""/>
          </v:shape>
          <o:OLEObject Type="Embed" ProgID="Equation.DSMT4" ShapeID="_x0000_i1042" DrawAspect="Content" ObjectID="_1712001068" r:id="rId41"/>
        </w:object>
      </w:r>
      <w:r w:rsidR="00186A0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лежит в заштрихованной области на рисунке). Отсюда очевидно, что высота треугольника </w:t>
      </w:r>
      <w:r w:rsidR="00186A0D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39" w:dyaOrig="300" w14:anchorId="1AEF14F7">
          <v:shape id="_x0000_i1043" type="#_x0000_t75" style="width:32.25pt;height:15pt" o:ole="">
            <v:imagedata r:id="rId42" o:title=""/>
          </v:shape>
          <o:OLEObject Type="Embed" ProgID="Equation.DSMT4" ShapeID="_x0000_i1043" DrawAspect="Content" ObjectID="_1712001069" r:id="rId43"/>
        </w:object>
      </w:r>
      <w:r w:rsidR="00186A0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опущенная из вершины </w:t>
      </w:r>
      <w:r w:rsidR="009A038F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60" w:dyaOrig="300" w14:anchorId="2F7F6932">
          <v:shape id="_x0000_i1044" type="#_x0000_t75" style="width:12.75pt;height:15pt" o:ole="">
            <v:imagedata r:id="rId44" o:title=""/>
          </v:shape>
          <o:OLEObject Type="Embed" ProgID="Equation.DSMT4" ShapeID="_x0000_i1044" DrawAspect="Content" ObjectID="_1712001070" r:id="rId45"/>
        </w:object>
      </w:r>
      <w:r w:rsidR="00186A0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038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на сторону </w:t>
      </w:r>
      <w:r w:rsidR="009A038F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440" w:dyaOrig="279" w14:anchorId="5D39796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712001071" r:id="rId47"/>
        </w:object>
      </w:r>
      <w:r w:rsidR="009A038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не превосходит высоты треугольника </w:t>
      </w:r>
      <w:r w:rsidR="009A038F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80" w:dyaOrig="380" w14:anchorId="0C7B59C5">
          <v:shape id="_x0000_i1046" type="#_x0000_t75" style="width:33.75pt;height:18.75pt" o:ole="">
            <v:imagedata r:id="rId48" o:title=""/>
          </v:shape>
          <o:OLEObject Type="Embed" ProgID="Equation.DSMT4" ShapeID="_x0000_i1046" DrawAspect="Content" ObjectID="_1712001072" r:id="rId49"/>
        </w:object>
      </w:r>
      <w:r w:rsidR="009A038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опущенная из вершины </w:t>
      </w:r>
      <w:r w:rsidR="009A038F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00" w:dyaOrig="380" w14:anchorId="732F9FB9">
          <v:shape id="_x0000_i1047" type="#_x0000_t75" style="width:15pt;height:18.75pt" o:ole="">
            <v:imagedata r:id="rId50" o:title=""/>
          </v:shape>
          <o:OLEObject Type="Embed" ProgID="Equation.DSMT4" ShapeID="_x0000_i1047" DrawAspect="Content" ObjectID="_1712001073" r:id="rId51"/>
        </w:object>
      </w:r>
      <w:r w:rsidR="009A038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на сторону </w:t>
      </w:r>
      <w:r w:rsidR="009A038F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440" w:dyaOrig="279" w14:anchorId="050F6F27">
          <v:shape id="_x0000_i1048" type="#_x0000_t75" style="width:21.75pt;height:14.25pt" o:ole="">
            <v:imagedata r:id="rId46" o:title=""/>
          </v:shape>
          <o:OLEObject Type="Embed" ProgID="Equation.DSMT4" ShapeID="_x0000_i1048" DrawAspect="Content" ObjectID="_1712001074" r:id="rId52"/>
        </w:object>
      </w:r>
      <w:r w:rsidR="009A038F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; поэтому для площадей имеем </w:t>
      </w:r>
    </w:p>
    <w:p w14:paraId="75420E2B" w14:textId="251634FE" w:rsidR="009A038F" w:rsidRPr="008F6FF2" w:rsidRDefault="0075558E" w:rsidP="00397D5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3100" w:dyaOrig="760" w14:anchorId="353EFE59">
          <v:shape id="_x0000_i1049" type="#_x0000_t75" style="width:155.25pt;height:38.25pt" o:ole="">
            <v:imagedata r:id="rId53" o:title=""/>
          </v:shape>
          <o:OLEObject Type="Embed" ProgID="Equation.DSMT4" ShapeID="_x0000_i1049" DrawAspect="Content" ObjectID="_1712001075" r:id="rId54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, что и требовалось доказать.</w:t>
      </w:r>
    </w:p>
    <w:p w14:paraId="63B2F430" w14:textId="77777777" w:rsidR="004B7663" w:rsidRPr="008F6FF2" w:rsidRDefault="004B7663" w:rsidP="004B766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Задача 2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Найдите предел последовательности </w:t>
      </w:r>
      <w:r w:rsidRPr="008F6FF2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800" w:dyaOrig="499" w14:anchorId="4D06A334">
          <v:shape id="_x0000_i1050" type="#_x0000_t75" style="width:39.75pt;height:24.75pt" o:ole="">
            <v:imagedata r:id="rId55" o:title=""/>
          </v:shape>
          <o:OLEObject Type="Embed" ProgID="Equation.DSMT4" ShapeID="_x0000_i1050" DrawAspect="Content" ObjectID="_1712001076" r:id="rId56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60" w:dyaOrig="380" w14:anchorId="12AFEFAA">
          <v:shape id="_x0000_i1051" type="#_x0000_t75" style="width:48pt;height:19.5pt" o:ole="">
            <v:imagedata r:id="rId57" o:title=""/>
          </v:shape>
          <o:OLEObject Type="Embed" ProgID="Equation.DSMT4" ShapeID="_x0000_i1051" DrawAspect="Content" ObjectID="_1712001077" r:id="rId58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F6FF2">
        <w:rPr>
          <w:rFonts w:ascii="Times New Roman" w:hAnsi="Times New Roman" w:cs="Times New Roman"/>
          <w:position w:val="-62"/>
          <w:sz w:val="28"/>
          <w:szCs w:val="28"/>
        </w:rPr>
        <w:object w:dxaOrig="3240" w:dyaOrig="1380" w14:anchorId="028A0435">
          <v:shape id="_x0000_i1052" type="#_x0000_t75" style="width:162pt;height:69pt" o:ole="">
            <v:imagedata r:id="rId59" o:title=""/>
          </v:shape>
          <o:OLEObject Type="Embed" ProgID="Equation.DSMT4" ShapeID="_x0000_i1052" DrawAspect="Content" ObjectID="_1712001078" r:id="rId60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80" w:dyaOrig="300" w14:anchorId="03D0289E">
          <v:shape id="_x0000_i1053" type="#_x0000_t75" style="width:34.5pt;height:15pt" o:ole="">
            <v:imagedata r:id="rId61" o:title=""/>
          </v:shape>
          <o:OLEObject Type="Embed" ProgID="Equation.DSMT4" ShapeID="_x0000_i1053" DrawAspect="Content" ObjectID="_1712001079" r:id="rId62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C0279A" w14:textId="0D163878" w:rsidR="004B7663" w:rsidRPr="008F6FF2" w:rsidRDefault="004B7663" w:rsidP="004B766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Решение. 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Перепишем рекуррентную формулу из условия задачи в виде: </w:t>
      </w:r>
      <w:r w:rsidR="00541CA5" w:rsidRPr="008F6FF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4660" w:dyaOrig="760" w14:anchorId="13FDC44E">
          <v:shape id="_x0000_i1054" type="#_x0000_t75" style="width:233.25pt;height:38.25pt" o:ole="">
            <v:imagedata r:id="rId63" o:title=""/>
          </v:shape>
          <o:OLEObject Type="Embed" ProgID="Equation.DSMT4" ShapeID="_x0000_i1054" DrawAspect="Content" ObjectID="_1712001080" r:id="rId64"/>
        </w:object>
      </w:r>
      <w:r w:rsidR="00541CA5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C6C1F"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6C1F"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6C1F" w:rsidRPr="008F6FF2">
        <w:rPr>
          <w:rFonts w:ascii="Times New Roman" w:hAnsi="Times New Roman" w:cs="Times New Roman"/>
          <w:sz w:val="28"/>
          <w:szCs w:val="28"/>
          <w:lang w:val="ru-RU"/>
        </w:rPr>
        <w:tab/>
        <w:t>(1)</w:t>
      </w:r>
    </w:p>
    <w:p w14:paraId="10A37CDD" w14:textId="355B194C" w:rsidR="00541CA5" w:rsidRPr="008F6FF2" w:rsidRDefault="00541CA5" w:rsidP="004B766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Обозначим </w:t>
      </w:r>
    </w:p>
    <w:p w14:paraId="02E63D8C" w14:textId="7770788F" w:rsidR="00541CA5" w:rsidRPr="008F6FF2" w:rsidRDefault="003C6C1F" w:rsidP="004B766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3640" w:dyaOrig="720" w14:anchorId="78942D21">
          <v:shape id="_x0000_i1055" type="#_x0000_t75" style="width:182.25pt;height:36pt" o:ole="">
            <v:imagedata r:id="rId65" o:title=""/>
          </v:shape>
          <o:OLEObject Type="Embed" ProgID="Equation.DSMT4" ShapeID="_x0000_i1055" DrawAspect="Content" ObjectID="_1712001081" r:id="rId66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ab/>
        <w:t>(2)</w:t>
      </w:r>
    </w:p>
    <w:p w14:paraId="3B99C8AD" w14:textId="45EA0417" w:rsidR="00541CA5" w:rsidRPr="008F6FF2" w:rsidRDefault="003C6C1F" w:rsidP="004B766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Из формул (1) и (2) получаем </w:t>
      </w: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80" w:dyaOrig="380" w14:anchorId="2E4D5C2E">
          <v:shape id="_x0000_i1056" type="#_x0000_t75" style="width:33.75pt;height:18.75pt" o:ole="">
            <v:imagedata r:id="rId67" o:title=""/>
          </v:shape>
          <o:OLEObject Type="Embed" ProgID="Equation.DSMT4" ShapeID="_x0000_i1056" DrawAspect="Content" ObjectID="_1712001082" r:id="rId68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78D3" w:rsidRPr="008F6FF2">
        <w:rPr>
          <w:rFonts w:ascii="Times New Roman" w:hAnsi="Times New Roman" w:cs="Times New Roman"/>
          <w:position w:val="-12"/>
          <w:sz w:val="28"/>
          <w:szCs w:val="28"/>
        </w:rPr>
        <w:object w:dxaOrig="1359" w:dyaOrig="380" w14:anchorId="468B22CC">
          <v:shape id="_x0000_i1161" type="#_x0000_t75" style="width:68.25pt;height:18.75pt" o:ole="">
            <v:imagedata r:id="rId69" o:title=""/>
          </v:shape>
          <o:OLEObject Type="Embed" ProgID="Equation.DSMT4" ShapeID="_x0000_i1161" DrawAspect="Content" ObjectID="_1712001083" r:id="rId70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Найдем </w:t>
      </w:r>
      <w:r w:rsidR="003344E9" w:rsidRPr="008F6FF2">
        <w:rPr>
          <w:rFonts w:ascii="Times New Roman" w:hAnsi="Times New Roman" w:cs="Times New Roman"/>
          <w:sz w:val="28"/>
          <w:szCs w:val="28"/>
          <w:lang w:val="ru-RU"/>
        </w:rPr>
        <w:t>общий член</w:t>
      </w:r>
      <w:r w:rsidR="002F58A2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последовательности </w:t>
      </w:r>
      <w:r w:rsidR="003344E9" w:rsidRPr="008F6FF2">
        <w:rPr>
          <w:rFonts w:ascii="Times New Roman" w:hAnsi="Times New Roman" w:cs="Times New Roman"/>
          <w:position w:val="-16"/>
          <w:sz w:val="28"/>
          <w:szCs w:val="28"/>
          <w:lang w:val="ru-RU"/>
        </w:rPr>
        <w:object w:dxaOrig="760" w:dyaOrig="499" w14:anchorId="728858E9">
          <v:shape id="_x0000_i1058" type="#_x0000_t75" style="width:38.25pt;height:24.75pt" o:ole="">
            <v:imagedata r:id="rId71" o:title=""/>
          </v:shape>
          <o:OLEObject Type="Embed" ProgID="Equation.DSMT4" ShapeID="_x0000_i1058" DrawAspect="Content" ObjectID="_1712001084" r:id="rId72"/>
        </w:object>
      </w:r>
      <w:r w:rsidR="003344E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Очевидно, </w:t>
      </w:r>
      <w:r w:rsidR="008D6B44" w:rsidRPr="008F6FF2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4380" w:dyaOrig="700" w14:anchorId="1E6DC5DD">
          <v:shape id="_x0000_i1165" type="#_x0000_t75" style="width:219pt;height:35.25pt" o:ole="">
            <v:imagedata r:id="rId73" o:title=""/>
          </v:shape>
          <o:OLEObject Type="Embed" ProgID="Equation.DSMT4" ShapeID="_x0000_i1165" DrawAspect="Content" ObjectID="_1712001085" r:id="rId74"/>
        </w:object>
      </w:r>
      <w:r w:rsidR="002F58A2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откуда при </w:t>
      </w:r>
      <w:r w:rsidR="002F58A2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80" w:dyaOrig="300" w14:anchorId="22FD5D89">
          <v:shape id="_x0000_i1060" type="#_x0000_t75" style="width:29.25pt;height:15pt" o:ole="">
            <v:imagedata r:id="rId75" o:title=""/>
          </v:shape>
          <o:OLEObject Type="Embed" ProgID="Equation.DSMT4" ShapeID="_x0000_i1060" DrawAspect="Content" ObjectID="_1712001086" r:id="rId76"/>
        </w:object>
      </w:r>
      <w:r w:rsidR="002F58A2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с учетом формулы (2), имеем </w:t>
      </w:r>
      <w:r w:rsidR="004E205C" w:rsidRPr="008F6FF2">
        <w:rPr>
          <w:rFonts w:ascii="Times New Roman" w:hAnsi="Times New Roman" w:cs="Times New Roman"/>
          <w:position w:val="-62"/>
          <w:sz w:val="28"/>
          <w:szCs w:val="28"/>
          <w:lang w:val="ru-RU"/>
        </w:rPr>
        <w:object w:dxaOrig="2000" w:dyaOrig="1060" w14:anchorId="796C3CE8">
          <v:shape id="_x0000_i1061" type="#_x0000_t75" style="width:99.75pt;height:53.25pt" o:ole="">
            <v:imagedata r:id="rId77" o:title=""/>
          </v:shape>
          <o:OLEObject Type="Embed" ProgID="Equation.DSMT4" ShapeID="_x0000_i1061" DrawAspect="Content" ObjectID="_1712001087" r:id="rId78"/>
        </w:object>
      </w:r>
      <w:r w:rsidR="004E205C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D6B44" w:rsidRPr="008F6FF2">
        <w:rPr>
          <w:rFonts w:ascii="Times New Roman" w:hAnsi="Times New Roman" w:cs="Times New Roman"/>
          <w:position w:val="-62"/>
          <w:sz w:val="28"/>
          <w:szCs w:val="28"/>
          <w:lang w:val="ru-RU"/>
        </w:rPr>
        <w:object w:dxaOrig="3900" w:dyaOrig="1060" w14:anchorId="47A2F37E">
          <v:shape id="_x0000_i1167" type="#_x0000_t75" style="width:195pt;height:53.25pt" o:ole="">
            <v:imagedata r:id="rId79" o:title=""/>
          </v:shape>
          <o:OLEObject Type="Embed" ProgID="Equation.DSMT4" ShapeID="_x0000_i1167" DrawAspect="Content" ObjectID="_1712001088" r:id="rId80"/>
        </w:object>
      </w:r>
      <w:r w:rsidR="00423887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Заметим, что условие </w:t>
      </w:r>
      <w:r w:rsidR="00423887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60" w:dyaOrig="380" w14:anchorId="24886327">
          <v:shape id="_x0000_i1063" type="#_x0000_t75" style="width:48pt;height:19.5pt" o:ole="">
            <v:imagedata r:id="rId57" o:title=""/>
          </v:shape>
          <o:OLEObject Type="Embed" ProgID="Equation.DSMT4" ShapeID="_x0000_i1063" DrawAspect="Content" ObjectID="_1712001089" r:id="rId81"/>
        </w:object>
      </w:r>
      <w:r w:rsidR="00423887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не используется в решении и не влияет на ответ задачи.</w:t>
      </w:r>
    </w:p>
    <w:p w14:paraId="074CD5DD" w14:textId="7CC023ED" w:rsidR="00423887" w:rsidRPr="008F6FF2" w:rsidRDefault="00423887" w:rsidP="004B766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F6FF2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1359" w:dyaOrig="700" w14:anchorId="672014FE">
          <v:shape id="_x0000_i1064" type="#_x0000_t75" style="width:68.25pt;height:35.25pt" o:ole="">
            <v:imagedata r:id="rId82" o:title=""/>
          </v:shape>
          <o:OLEObject Type="Embed" ProgID="Equation.DSMT4" ShapeID="_x0000_i1064" DrawAspect="Content" ObjectID="_1712001090" r:id="rId83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2F37DA" w14:textId="14C4CB94" w:rsidR="00423887" w:rsidRPr="008F6FF2" w:rsidRDefault="00423887" w:rsidP="004B766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3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Дана квадратная матрица </w:t>
      </w:r>
      <w:r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79" w14:anchorId="6DD3B884">
          <v:shape id="_x0000_i1065" type="#_x0000_t75" style="width:12.75pt;height:13.5pt" o:ole="">
            <v:imagedata r:id="rId84" o:title=""/>
          </v:shape>
          <o:OLEObject Type="Embed" ProgID="Equation.DSMT4" ShapeID="_x0000_i1065" DrawAspect="Content" ObjectID="_1712001091" r:id="rId85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порядка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6E5A81E2">
          <v:shape id="_x0000_i1066" type="#_x0000_t75" style="width:11.25pt;height:12pt" o:ole="">
            <v:imagedata r:id="rId86" o:title=""/>
          </v:shape>
          <o:OLEObject Type="Embed" ProgID="Equation.DSMT4" ShapeID="_x0000_i1066" DrawAspect="Content" ObjectID="_1712001092" r:id="rId87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ранга </w:t>
      </w:r>
      <w:r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00" w:dyaOrig="220" w14:anchorId="2135BB75">
          <v:shape id="_x0000_i1067" type="#_x0000_t75" style="width:10.5pt;height:11.25pt" o:ole="">
            <v:imagedata r:id="rId88" o:title=""/>
          </v:shape>
          <o:OLEObject Type="Embed" ProgID="Equation.DSMT4" ShapeID="_x0000_i1067" DrawAspect="Content" ObjectID="_1712001093" r:id="rId89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Найдите максимальное количество линейно независимых решений матричного уравнения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900" w:dyaOrig="300" w14:anchorId="256530D3">
          <v:shape id="_x0000_i1068" type="#_x0000_t75" style="width:45pt;height:15pt" o:ole="">
            <v:imagedata r:id="rId90" o:title=""/>
          </v:shape>
          <o:OLEObject Type="Embed" ProgID="Equation.DSMT4" ShapeID="_x0000_i1068" DrawAspect="Content" ObjectID="_1712001094" r:id="rId91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279" w14:anchorId="360EE6C5">
          <v:shape id="_x0000_i1069" type="#_x0000_t75" style="width:15.75pt;height:13.5pt" o:ole="">
            <v:imagedata r:id="rId92" o:title=""/>
          </v:shape>
          <o:OLEObject Type="Embed" ProgID="Equation.DSMT4" ShapeID="_x0000_i1069" DrawAspect="Content" ObjectID="_1712001095" r:id="rId93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– квадратная матрица порядка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74B7DE6B">
          <v:shape id="_x0000_i1070" type="#_x0000_t75" style="width:11.25pt;height:12pt" o:ole="">
            <v:imagedata r:id="rId94" o:title=""/>
          </v:shape>
          <o:OLEObject Type="Embed" ProgID="Equation.DSMT4" ShapeID="_x0000_i1070" DrawAspect="Content" ObjectID="_1712001096" r:id="rId95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C29B4B" w14:textId="668D6B62" w:rsidR="00423887" w:rsidRPr="008F6FF2" w:rsidRDefault="00FE49E2" w:rsidP="004B766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Решение. 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Любое решение матричного уравнения из условия задачи – это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300" w:dyaOrig="360" w14:anchorId="020C644C">
          <v:shape id="_x0000_i1071" type="#_x0000_t75" style="width:15pt;height:18pt" o:ole="">
            <v:imagedata r:id="rId96" o:title=""/>
          </v:shape>
          <o:OLEObject Type="Embed" ProgID="Equation.DSMT4" ShapeID="_x0000_i1071" DrawAspect="Content" ObjectID="_1712001097" r:id="rId97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элементов искомой матрицы </w:t>
      </w:r>
      <w:r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279" w14:anchorId="068925B1">
          <v:shape id="_x0000_i1072" type="#_x0000_t75" style="width:15.75pt;height:14.25pt" o:ole="">
            <v:imagedata r:id="rId98" o:title=""/>
          </v:shape>
          <o:OLEObject Type="Embed" ProgID="Equation.DSMT4" ShapeID="_x0000_i1072" DrawAspect="Content" ObjectID="_1712001098" r:id="rId99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Эти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300" w:dyaOrig="360" w14:anchorId="4ABC98D3">
          <v:shape id="_x0000_i1073" type="#_x0000_t75" style="width:15pt;height:18pt" o:ole="">
            <v:imagedata r:id="rId100" o:title=""/>
          </v:shape>
          <o:OLEObject Type="Embed" ProgID="Equation.DSMT4" ShapeID="_x0000_i1073" DrawAspect="Content" ObjectID="_1712001099" r:id="rId101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чисел можно представить как компоненты вектора-столбца </w:t>
      </w:r>
      <w:r w:rsidR="00A6280C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1020" w:dyaOrig="380" w14:anchorId="5D1BD891">
          <v:shape id="_x0000_i1074" type="#_x0000_t75" style="width:51pt;height:18.75pt" o:ole="">
            <v:imagedata r:id="rId102" o:title=""/>
          </v:shape>
          <o:OLEObject Type="Embed" ProgID="Equation.DSMT4" ShapeID="_x0000_i1074" DrawAspect="Content" ObjectID="_1712001100" r:id="rId103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6280C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0" w:dyaOrig="420" w14:anchorId="4CE0B563">
          <v:shape id="_x0000_i1075" type="#_x0000_t75" style="width:300pt;height:21pt" o:ole="">
            <v:imagedata r:id="rId104" o:title=""/>
          </v:shape>
          <o:OLEObject Type="Embed" ProgID="Equation.DSMT4" ShapeID="_x0000_i1075" DrawAspect="Content" ObjectID="_1712001101" r:id="rId105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80C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(Сначала пишем в </w:t>
      </w:r>
      <w:r w:rsidR="00A6280C" w:rsidRPr="008F6FF2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столбец</w:t>
      </w:r>
      <w:r w:rsidR="00A6280C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80C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80" w:dyaOrig="300" w14:anchorId="799C0E59">
          <v:shape id="_x0000_i1076" type="#_x0000_t75" style="width:18.75pt;height:15pt" o:ole="">
            <v:imagedata r:id="rId106" o:title=""/>
          </v:shape>
          <o:OLEObject Type="Embed" ProgID="Equation.DSMT4" ShapeID="_x0000_i1076" DrawAspect="Content" ObjectID="_1712001102" r:id="rId107"/>
        </w:object>
      </w:r>
      <w:r w:rsidR="00A6280C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все элементы первого столбца матрицы </w:t>
      </w:r>
      <w:r w:rsidR="00A6280C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279" w14:anchorId="50268559">
          <v:shape id="_x0000_i1077" type="#_x0000_t75" style="width:15.75pt;height:14.25pt" o:ole="">
            <v:imagedata r:id="rId108" o:title=""/>
          </v:shape>
          <o:OLEObject Type="Embed" ProgID="Equation.DSMT4" ShapeID="_x0000_i1077" DrawAspect="Content" ObjectID="_1712001103" r:id="rId109"/>
        </w:object>
      </w:r>
      <w:r w:rsidR="00A6280C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потом – второго и т.д.) </w:t>
      </w:r>
      <w:r w:rsidR="00A6280C" w:rsidRPr="008F6FF2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Теперь, относительно столбца</w:t>
      </w:r>
      <w:r w:rsidR="009F6E23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неизвестных</w:t>
      </w:r>
      <w:r w:rsidR="00A6280C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80C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1020" w:dyaOrig="380" w14:anchorId="74EC103C">
          <v:shape id="_x0000_i1078" type="#_x0000_t75" style="width:51pt;height:18.75pt" o:ole="">
            <v:imagedata r:id="rId102" o:title=""/>
          </v:shape>
          <o:OLEObject Type="Embed" ProgID="Equation.DSMT4" ShapeID="_x0000_i1078" DrawAspect="Content" ObjectID="_1712001104" r:id="rId110"/>
        </w:object>
      </w:r>
      <w:r w:rsidR="00A6280C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можно записать матричное </w: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>уравнение из услови</w:t>
      </w:r>
      <w:r w:rsidR="009F6E23" w:rsidRPr="008F6FF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задачи как однородную систему линейных </w:t>
      </w:r>
      <w:r w:rsidR="00B83C8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алгебраических </w: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>уравнений</w:t>
      </w:r>
      <w:r w:rsidR="00B83C8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(ОСЛАУ)</w: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6499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999" w:dyaOrig="320" w14:anchorId="07D51962">
          <v:shape id="_x0000_i1079" type="#_x0000_t75" style="width:50.25pt;height:15.75pt" o:ole="">
            <v:imagedata r:id="rId111" o:title=""/>
          </v:shape>
          <o:OLEObject Type="Embed" ProgID="Equation.DSMT4" ShapeID="_x0000_i1079" DrawAspect="Content" ObjectID="_1712001105" r:id="rId112"/>
        </w:objec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>блочно</w:t>
      </w:r>
      <w:proofErr w:type="spellEnd"/>
      <w:r w:rsidR="00D46BD4" w:rsidRPr="008F6F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диагональной матрицей </w:t>
      </w:r>
      <w:r w:rsidR="00AD6499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20" w:dyaOrig="300" w14:anchorId="0425477C">
          <v:shape id="_x0000_i1080" type="#_x0000_t75" style="width:15.75pt;height:15pt" o:ole="">
            <v:imagedata r:id="rId113" o:title=""/>
          </v:shape>
          <o:OLEObject Type="Embed" ProgID="Equation.DSMT4" ShapeID="_x0000_i1080" DrawAspect="Content" ObjectID="_1712001106" r:id="rId114"/>
        </w:objec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порядка </w:t>
      </w:r>
      <w:r w:rsidR="00AD6499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300" w:dyaOrig="360" w14:anchorId="5C341BDE">
          <v:shape id="_x0000_i1081" type="#_x0000_t75" style="width:15pt;height:18pt" o:ole="">
            <v:imagedata r:id="rId115" o:title=""/>
          </v:shape>
          <o:OLEObject Type="Embed" ProgID="Equation.DSMT4" ShapeID="_x0000_i1081" DrawAspect="Content" ObjectID="_1712001107" r:id="rId116"/>
        </w:objec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у которой </w:t>
      </w:r>
      <w:r w:rsidR="00AD6499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54816331">
          <v:shape id="_x0000_i1082" type="#_x0000_t75" style="width:11.25pt;height:12pt" o:ole="">
            <v:imagedata r:id="rId117" o:title=""/>
          </v:shape>
          <o:OLEObject Type="Embed" ProgID="Equation.DSMT4" ShapeID="_x0000_i1082" DrawAspect="Content" ObjectID="_1712001108" r:id="rId118"/>
        </w:objec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диагональных блоков совпадают с матрицей </w:t>
      </w:r>
      <w:r w:rsidR="00AD6499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79" w14:anchorId="7B2E6D44">
          <v:shape id="_x0000_i1083" type="#_x0000_t75" style="width:12.75pt;height:14.25pt" o:ole="">
            <v:imagedata r:id="rId119" o:title=""/>
          </v:shape>
          <o:OLEObject Type="Embed" ProgID="Equation.DSMT4" ShapeID="_x0000_i1083" DrawAspect="Content" ObjectID="_1712001109" r:id="rId120"/>
        </w:object>
      </w:r>
      <w:r w:rsidR="00AD6499" w:rsidRPr="008F6FF2">
        <w:rPr>
          <w:rFonts w:ascii="Times New Roman" w:hAnsi="Times New Roman" w:cs="Times New Roman"/>
          <w:sz w:val="28"/>
          <w:szCs w:val="28"/>
          <w:lang w:val="ru-RU"/>
        </w:rPr>
        <w:t>, а все остальные элементы нулевые:</w:t>
      </w:r>
    </w:p>
    <w:p w14:paraId="1CC5AB42" w14:textId="4841AA7D" w:rsidR="00050DB4" w:rsidRPr="008F6FF2" w:rsidRDefault="00B83C81" w:rsidP="004B766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position w:val="-86"/>
          <w:sz w:val="28"/>
          <w:szCs w:val="28"/>
          <w:lang w:val="ru-RU"/>
        </w:rPr>
        <w:object w:dxaOrig="2820" w:dyaOrig="1860" w14:anchorId="11EBA525">
          <v:shape id="_x0000_i1084" type="#_x0000_t75" style="width:141pt;height:93pt" o:ole="">
            <v:imagedata r:id="rId121" o:title=""/>
          </v:shape>
          <o:OLEObject Type="Embed" ProgID="Equation.DSMT4" ShapeID="_x0000_i1084" DrawAspect="Content" ObjectID="_1712001110" r:id="rId122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3653CE" w14:textId="7E689CC6" w:rsidR="00B83C81" w:rsidRPr="008F6FF2" w:rsidRDefault="00B83C81" w:rsidP="008D24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Очевидно, </w:t>
      </w: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579" w:dyaOrig="380" w14:anchorId="5A8C8137">
          <v:shape id="_x0000_i1085" type="#_x0000_t75" style="width:78.75pt;height:18.75pt" o:ole="">
            <v:imagedata r:id="rId123" o:title=""/>
          </v:shape>
          <o:OLEObject Type="Embed" ProgID="Equation.DSMT4" ShapeID="_x0000_i1085" DrawAspect="Content" ObjectID="_1712001111" r:id="rId124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D247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размерность линейного пространства решений </w:t>
      </w:r>
      <w:r w:rsidR="008D247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данной ОСЛАУ (подпространства </w:t>
      </w:r>
      <w:r w:rsidR="008D2479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460" w:dyaOrig="380" w14:anchorId="2FA3F99F">
          <v:shape id="_x0000_i1086" type="#_x0000_t75" style="width:23.25pt;height:18.75pt" o:ole="">
            <v:imagedata r:id="rId125" o:title=""/>
          </v:shape>
          <o:OLEObject Type="Embed" ProgID="Equation.DSMT4" ShapeID="_x0000_i1086" DrawAspect="Content" ObjectID="_1712001112" r:id="rId126"/>
        </w:object>
      </w:r>
      <w:r w:rsidR="008D247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) равна </w:t>
      </w:r>
      <w:r w:rsidR="008D2479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299" w:dyaOrig="420" w14:anchorId="100A02F1">
          <v:shape id="_x0000_i1087" type="#_x0000_t75" style="width:114.75pt;height:21pt" o:ole="">
            <v:imagedata r:id="rId127" o:title=""/>
          </v:shape>
          <o:OLEObject Type="Embed" ProgID="Equation.DSMT4" ShapeID="_x0000_i1087" DrawAspect="Content" ObjectID="_1712001113" r:id="rId128"/>
        </w:object>
      </w:r>
      <w:r w:rsidR="008D2479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534E3F" w14:textId="4944BA5F" w:rsidR="008D2479" w:rsidRPr="008F6FF2" w:rsidRDefault="008D2479" w:rsidP="008D24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080" w:dyaOrig="360" w14:anchorId="277F2EE0">
          <v:shape id="_x0000_i1088" type="#_x0000_t75" style="width:54pt;height:18pt" o:ole="">
            <v:imagedata r:id="rId129" o:title=""/>
          </v:shape>
          <o:OLEObject Type="Embed" ProgID="Equation.DSMT4" ShapeID="_x0000_i1088" DrawAspect="Content" ObjectID="_1712001114" r:id="rId130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AE9A30" w14:textId="602DB537" w:rsidR="008D2479" w:rsidRPr="008F6FF2" w:rsidRDefault="008D2479" w:rsidP="00B807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4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80731" w:rsidRPr="008F6FF2">
        <w:rPr>
          <w:rFonts w:ascii="Times New Roman" w:hAnsi="Times New Roman" w:cs="Times New Roman"/>
          <w:sz w:val="28"/>
          <w:szCs w:val="28"/>
          <w:lang w:val="ru-RU"/>
        </w:rPr>
        <w:t>Даны</w:t>
      </w:r>
      <w:r w:rsidR="00B80731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540" w:dyaOrig="360" w14:anchorId="3CE722A7">
          <v:shape id="_x0000_i1089" type="#_x0000_t75" style="width:27pt;height:18.75pt" o:ole="">
            <v:imagedata r:id="rId131" o:title=""/>
          </v:shape>
          <o:OLEObject Type="Embed" ProgID="Equation.DSMT4" ShapeID="_x0000_i1089" DrawAspect="Content" ObjectID="_1712001115" r:id="rId132"/>
        </w:object>
      </w:r>
      <w:r w:rsidR="00B8073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–вещественные симметричные матрицы порядка </w:t>
      </w:r>
      <w:r w:rsidR="002E789F">
        <w:rPr>
          <w:rFonts w:ascii="Times New Roman" w:hAnsi="Times New Roman" w:cs="Times New Roman"/>
          <w:position w:val="-6"/>
          <w:sz w:val="28"/>
          <w:szCs w:val="28"/>
          <w:lang w:val="ru-RU"/>
        </w:rPr>
        <w:pict w14:anchorId="0A292B00">
          <v:shape id="_x0000_i1090" type="#_x0000_t75" style="width:11.25pt;height:12pt">
            <v:imagedata r:id="rId133" o:title=""/>
          </v:shape>
        </w:pict>
      </w:r>
      <w:r w:rsidR="00B80731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t xml:space="preserve">; </w:t>
      </w:r>
      <w:r w:rsidR="00B8073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все их собственные числа положительны. Докажите, что </w:t>
      </w:r>
      <w:r w:rsidR="00B80731" w:rsidRPr="008F6FF2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2060" w:dyaOrig="340" w14:anchorId="686359AB">
          <v:shape id="_x0000_i1091" type="#_x0000_t75" style="width:103.5pt;height:16.5pt" o:ole="">
            <v:imagedata r:id="rId134" o:title=""/>
          </v:shape>
          <o:OLEObject Type="Embed" ProgID="Equation.DSMT4" ShapeID="_x0000_i1091" DrawAspect="Content" ObjectID="_1712001116" r:id="rId135"/>
        </w:object>
      </w:r>
      <w:r w:rsidR="00B80731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8DDEF6" w14:textId="790F04C7" w:rsidR="00B80731" w:rsidRPr="008F6FF2" w:rsidRDefault="00B80731" w:rsidP="00B807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Решение. 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1) Покажем, что для произвольной вещественной симметричной квадратной матрицы </w:t>
      </w:r>
      <w:r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360" w:dyaOrig="279" w14:anchorId="6666D281">
          <v:shape id="_x0000_i1092" type="#_x0000_t75" style="width:18pt;height:14.25pt" o:ole="">
            <v:imagedata r:id="rId136" o:title=""/>
          </v:shape>
          <o:OLEObject Type="Embed" ProgID="Equation.DSMT4" ShapeID="_x0000_i1092" DrawAspect="Content" ObjectID="_1712001117" r:id="rId137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порядка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39C1281D">
          <v:shape id="_x0000_i1093" type="#_x0000_t75" style="width:11.25pt;height:12pt" o:ole="">
            <v:imagedata r:id="rId138" o:title=""/>
          </v:shape>
          <o:OLEObject Type="Embed" ProgID="Equation.DSMT4" ShapeID="_x0000_i1093" DrawAspect="Content" ObjectID="_1712001118" r:id="rId139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с положительными собственными числами </w:t>
      </w: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520" w:dyaOrig="380" w14:anchorId="19EA96CD">
          <v:shape id="_x0000_i1094" type="#_x0000_t75" style="width:75.75pt;height:18.75pt" o:ole="">
            <v:imagedata r:id="rId140" o:title=""/>
          </v:shape>
          <o:OLEObject Type="Embed" ProgID="Equation.DSMT4" ShapeID="_x0000_i1094" DrawAspect="Content" ObjectID="_1712001119" r:id="rId141"/>
        </w:object>
      </w:r>
      <w:r w:rsidR="00966A5E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выполняется неравенство </w:t>
      </w:r>
      <w:r w:rsidR="00F0204B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079" w:dyaOrig="380" w14:anchorId="227FD8AA">
          <v:shape id="_x0000_i1095" type="#_x0000_t75" style="width:104.25pt;height:18.75pt" o:ole="">
            <v:imagedata r:id="rId142" o:title=""/>
          </v:shape>
          <o:OLEObject Type="Embed" ProgID="Equation.DSMT4" ShapeID="_x0000_i1095" DrawAspect="Content" ObjectID="_1712001120" r:id="rId143"/>
        </w:object>
      </w:r>
      <w:r w:rsidR="003B5CA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Действительно, известно (из теоремы о приведении квадратичной формы ортогональной заменой переменных к каноническому виду), что существует ортогональная матрица </w:t>
      </w:r>
      <w:r w:rsidR="003B5CA1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79" w:dyaOrig="360" w14:anchorId="18DB5148">
          <v:shape id="_x0000_i1096" type="#_x0000_t75" style="width:14.25pt;height:18pt" o:ole="">
            <v:imagedata r:id="rId144" o:title=""/>
          </v:shape>
          <o:OLEObject Type="Embed" ProgID="Equation.DSMT4" ShapeID="_x0000_i1096" DrawAspect="Content" ObjectID="_1712001121" r:id="rId145"/>
        </w:object>
      </w:r>
      <w:r w:rsidR="003B5CA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такая, что </w:t>
      </w:r>
      <w:r w:rsidR="007265A1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340" w:dyaOrig="420" w14:anchorId="05A1F3A9">
          <v:shape id="_x0000_i1097" type="#_x0000_t75" style="width:117pt;height:21pt" o:ole="">
            <v:imagedata r:id="rId146" o:title=""/>
          </v:shape>
          <o:OLEObject Type="Embed" ProgID="Equation.DSMT4" ShapeID="_x0000_i1097" DrawAspect="Content" ObjectID="_1712001122" r:id="rId147"/>
        </w:object>
      </w:r>
      <w:r w:rsidR="007265A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65A1" w:rsidRPr="008F6FF2">
        <w:rPr>
          <w:rFonts w:ascii="Times New Roman" w:hAnsi="Times New Roman" w:cs="Times New Roman"/>
          <w:position w:val="-22"/>
          <w:sz w:val="28"/>
          <w:szCs w:val="28"/>
          <w:lang w:val="ru-RU"/>
        </w:rPr>
        <w:object w:dxaOrig="2360" w:dyaOrig="639" w14:anchorId="1E6E5100">
          <v:shape id="_x0000_i1098" type="#_x0000_t75" style="width:117.75pt;height:32.25pt" o:ole="">
            <v:imagedata r:id="rId148" o:title=""/>
          </v:shape>
          <o:OLEObject Type="Embed" ProgID="Equation.DSMT4" ShapeID="_x0000_i1098" DrawAspect="Content" ObjectID="_1712001123" r:id="rId149"/>
        </w:object>
      </w:r>
      <w:r w:rsidR="007265A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По свойству определителя произведения матриц и в силу ортогональности </w:t>
      </w:r>
      <w:r w:rsidR="007265A1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79" w:dyaOrig="360" w14:anchorId="786A5C44">
          <v:shape id="_x0000_i1099" type="#_x0000_t75" style="width:14.25pt;height:18pt" o:ole="">
            <v:imagedata r:id="rId150" o:title=""/>
          </v:shape>
          <o:OLEObject Type="Embed" ProgID="Equation.DSMT4" ShapeID="_x0000_i1099" DrawAspect="Content" ObjectID="_1712001124" r:id="rId151"/>
        </w:object>
      </w:r>
      <w:r w:rsidR="007265A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204B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получаем: </w:t>
      </w:r>
      <w:r w:rsidR="009E5C90" w:rsidRPr="008F6FF2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8140" w:dyaOrig="700" w14:anchorId="32C3FD42">
          <v:shape id="_x0000_i1100" type="#_x0000_t75" style="width:407.25pt;height:35.25pt" o:ole="">
            <v:imagedata r:id="rId152" o:title=""/>
          </v:shape>
          <o:OLEObject Type="Embed" ProgID="Equation.DSMT4" ShapeID="_x0000_i1100" DrawAspect="Content" ObjectID="_1712001125" r:id="rId153"/>
        </w:object>
      </w:r>
      <w:r w:rsidR="00F0204B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</w:t>
      </w:r>
      <w:r w:rsidR="00475CB3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475CB3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740" w:dyaOrig="380" w14:anchorId="3E1D4AF0">
          <v:shape id="_x0000_i1101" type="#_x0000_t75" style="width:36.75pt;height:18.75pt" o:ole="">
            <v:imagedata r:id="rId154" o:title=""/>
          </v:shape>
          <o:OLEObject Type="Embed" ProgID="Equation.DSMT4" ShapeID="_x0000_i1101" DrawAspect="Content" ObjectID="_1712001126" r:id="rId155"/>
        </w:object>
      </w:r>
      <w:r w:rsidR="00475CB3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(в полученном неравенстве для определителей равенство достигается лишь при </w:t>
      </w:r>
      <w:r w:rsidR="00475CB3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80" w:dyaOrig="360" w14:anchorId="05A120AD">
          <v:shape id="_x0000_i1102" type="#_x0000_t75" style="width:33.75pt;height:18pt" o:ole="">
            <v:imagedata r:id="rId156" o:title=""/>
          </v:shape>
          <o:OLEObject Type="Embed" ProgID="Equation.DSMT4" ShapeID="_x0000_i1102" DrawAspect="Content" ObjectID="_1712001127" r:id="rId157"/>
        </w:object>
      </w:r>
      <w:r w:rsidR="00475CB3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D3A828" w14:textId="193A75FA" w:rsidR="00475CB3" w:rsidRPr="008F6FF2" w:rsidRDefault="00475CB3" w:rsidP="00B807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>2) К матриц</w: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895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540" w:dyaOrig="360" w14:anchorId="46482A94">
          <v:shape id="_x0000_i1103" type="#_x0000_t75" style="width:27pt;height:18pt" o:ole="">
            <v:imagedata r:id="rId158" o:title=""/>
          </v:shape>
          <o:OLEObject Type="Embed" ProgID="Equation.DSMT4" ShapeID="_x0000_i1103" DrawAspect="Content" ObjectID="_1712001128" r:id="rId159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, поскольку он</w: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вещественн</w: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симметричн</w: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, также можно применить теорию квадратичных форм, считая</w:t>
      </w:r>
      <w:r w:rsidR="00E95B50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B50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540" w:dyaOrig="360" w14:anchorId="51969762">
          <v:shape id="_x0000_i1104" type="#_x0000_t75" style="width:27pt;height:18pt" o:ole="">
            <v:imagedata r:id="rId158" o:title=""/>
          </v:shape>
          <o:OLEObject Type="Embed" ProgID="Equation.DSMT4" ShapeID="_x0000_i1104" DrawAspect="Content" ObjectID="_1712001129" r:id="rId160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матриц</w: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квадратичн</w: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2A2F2B87">
          <v:shape id="_x0000_i1105" type="#_x0000_t75" style="width:11.25pt;height:12pt" o:ole="">
            <v:imagedata r:id="rId161" o:title=""/>
          </v:shape>
          <o:OLEObject Type="Embed" ProgID="Equation.DSMT4" ShapeID="_x0000_i1105" DrawAspect="Content" ObjectID="_1712001130" r:id="rId162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переменных. Все собственные числа матрицы </w:t>
      </w:r>
      <w:r w:rsidR="00434895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79" w14:anchorId="33777FC1">
          <v:shape id="_x0000_i1106" type="#_x0000_t75" style="width:12.75pt;height:14.25pt" o:ole="">
            <v:imagedata r:id="rId163" o:title=""/>
          </v:shape>
          <o:OLEObject Type="Embed" ProgID="Equation.DSMT4" ShapeID="_x0000_i1106" DrawAspect="Content" ObjectID="_1712001131" r:id="rId164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положительны, значит, существует невырожденная матрицы </w:t>
      </w:r>
      <w:r w:rsidR="00434895" w:rsidRPr="008F6FF2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60" w:dyaOrig="279" w14:anchorId="32E1B0F6">
          <v:shape id="_x0000_i1107" type="#_x0000_t75" style="width:12.75pt;height:14.25pt" o:ole="">
            <v:imagedata r:id="rId165" o:title=""/>
          </v:shape>
          <o:OLEObject Type="Embed" ProgID="Equation.DSMT4" ShapeID="_x0000_i1107" DrawAspect="Content" ObjectID="_1712001132" r:id="rId166"/>
        </w:objec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такая, что </w:t>
      </w:r>
      <w:r w:rsidR="00434895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300" w:dyaOrig="420" w14:anchorId="435EDC31">
          <v:shape id="_x0000_i1108" type="#_x0000_t75" style="width:65.25pt;height:21pt" o:ole="">
            <v:imagedata r:id="rId167" o:title=""/>
          </v:shape>
          <o:OLEObject Type="Embed" ProgID="Equation.DSMT4" ShapeID="_x0000_i1108" DrawAspect="Content" ObjectID="_1712001133" r:id="rId168"/>
        </w:objec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(критерий положительной определенности квадратичной формы). Отсюда, по свойству определителя произведения матриц, видим: </w:t>
      </w:r>
      <w:r w:rsidR="00434895" w:rsidRPr="008F6FF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1180" w:dyaOrig="760" w14:anchorId="0D2F0C4E">
          <v:shape id="_x0000_i1109" type="#_x0000_t75" style="width:59.25pt;height:38.25pt" o:ole="">
            <v:imagedata r:id="rId169" o:title=""/>
          </v:shape>
          <o:OLEObject Type="Embed" ProgID="Equation.DSMT4" ShapeID="_x0000_i1109" DrawAspect="Content" ObjectID="_1712001134" r:id="rId170"/>
        </w:object>
      </w:r>
      <w:r w:rsidR="00434895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506179" w14:textId="4C907E62" w:rsidR="00D46BD4" w:rsidRPr="008F6FF2" w:rsidRDefault="00D46BD4" w:rsidP="00B8073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матрицу </w:t>
      </w: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260" w:dyaOrig="420" w14:anchorId="79E78F6D">
          <v:shape id="_x0000_i1110" type="#_x0000_t75" style="width:63pt;height:21pt" o:ole="">
            <v:imagedata r:id="rId171" o:title=""/>
          </v:shape>
          <o:OLEObject Type="Embed" ProgID="Equation.DSMT4" ShapeID="_x0000_i1110" DrawAspect="Content" ObjectID="_1712001135" r:id="rId172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она вещественная симметричная, все ее собственные числа положительны в силу закона инерции квадратичных форм. Заметим, что </w:t>
      </w:r>
      <w:r w:rsidRPr="008F6FF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2299" w:dyaOrig="760" w14:anchorId="09B13BAB">
          <v:shape id="_x0000_i1111" type="#_x0000_t75" style="width:114.75pt;height:38.25pt" o:ole="">
            <v:imagedata r:id="rId173" o:title=""/>
          </v:shape>
          <o:OLEObject Type="Embed" ProgID="Equation.DSMT4" ShapeID="_x0000_i1111" DrawAspect="Content" ObjectID="_1712001136" r:id="rId174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4D52BC" w14:textId="4ADD99CA" w:rsidR="00D46BD4" w:rsidRPr="008F6FF2" w:rsidRDefault="00D46BD4" w:rsidP="00600CB2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A0641A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определитель </w:t>
      </w:r>
      <w:r w:rsidR="00600CB2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000" w:dyaOrig="420" w14:anchorId="411E3968">
          <v:shape id="_x0000_i1112" type="#_x0000_t75" style="width:99.75pt;height:21pt" o:ole="">
            <v:imagedata r:id="rId175" o:title=""/>
          </v:shape>
          <o:OLEObject Type="Embed" ProgID="Equation.DSMT4" ShapeID="_x0000_i1112" DrawAspect="Content" ObjectID="_1712001137" r:id="rId176"/>
        </w:object>
      </w:r>
      <w:r w:rsidR="00600CB2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С одной стороны, </w:t>
      </w:r>
      <w:r w:rsidR="00600CB2" w:rsidRPr="008F6FF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3500" w:dyaOrig="760" w14:anchorId="00021132">
          <v:shape id="_x0000_i1113" type="#_x0000_t75" style="width:174.75pt;height:38.25pt" o:ole="">
            <v:imagedata r:id="rId177" o:title=""/>
          </v:shape>
          <o:OLEObject Type="Embed" ProgID="Equation.DSMT4" ShapeID="_x0000_i1113" DrawAspect="Content" ObjectID="_1712001138" r:id="rId178"/>
        </w:object>
      </w:r>
      <w:r w:rsidR="00E33409"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3409"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33409" w:rsidRPr="008F6FF2">
        <w:rPr>
          <w:rFonts w:ascii="Times New Roman" w:hAnsi="Times New Roman" w:cs="Times New Roman"/>
          <w:sz w:val="28"/>
          <w:szCs w:val="28"/>
          <w:lang w:val="ru-RU"/>
        </w:rPr>
        <w:tab/>
        <w:t>(1)</w:t>
      </w:r>
    </w:p>
    <w:p w14:paraId="3261C3F5" w14:textId="30B46C06" w:rsidR="00E33409" w:rsidRPr="008F6FF2" w:rsidRDefault="00E33409" w:rsidP="00E3340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>С другой стороны, раскрывая скобки при умножении матриц под знаком определителя, получаем:</w:t>
      </w:r>
    </w:p>
    <w:p w14:paraId="14A0F02F" w14:textId="43EA89C3" w:rsidR="00E33409" w:rsidRPr="008F6FF2" w:rsidRDefault="00E33409" w:rsidP="00E33409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440" w:dyaOrig="380" w14:anchorId="5053D637">
          <v:shape id="_x0000_i1114" type="#_x0000_t75" style="width:1in;height:18.75pt" o:ole="">
            <v:imagedata r:id="rId179" o:title=""/>
          </v:shape>
          <o:OLEObject Type="Embed" ProgID="Equation.DSMT4" ShapeID="_x0000_i1114" DrawAspect="Content" ObjectID="_1712001139" r:id="rId180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ab/>
        <w:t>(2)</w:t>
      </w:r>
    </w:p>
    <w:p w14:paraId="17B3C3C0" w14:textId="633A594B" w:rsidR="00056B90" w:rsidRPr="008F6FF2" w:rsidRDefault="00056B90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>Приравнивая правые части равенств (1) и (2)</w:t>
      </w:r>
      <w:r w:rsidR="00692E5B" w:rsidRPr="008F6FF2">
        <w:rPr>
          <w:rFonts w:ascii="Times New Roman" w:hAnsi="Times New Roman" w:cs="Times New Roman"/>
          <w:sz w:val="28"/>
          <w:szCs w:val="28"/>
          <w:lang w:val="ru-RU"/>
        </w:rPr>
        <w:t>, далее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применяя к матрице </w:t>
      </w:r>
      <w:r w:rsidR="00692E5B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00" w:dyaOrig="380" w14:anchorId="5D7DA2DB">
          <v:shape id="_x0000_i1115" type="#_x0000_t75" style="width:15pt;height:18.75pt" o:ole="">
            <v:imagedata r:id="rId181" o:title=""/>
          </v:shape>
          <o:OLEObject Type="Embed" ProgID="Equation.DSMT4" ShapeID="_x0000_i1115" DrawAspect="Content" ObjectID="_1712001140" r:id="rId182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2E5B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п.1 нашего доказательства и заменяя, согласно п.2, </w:t>
      </w:r>
      <w:r w:rsidR="00692E5B" w:rsidRPr="008F6FF2">
        <w:rPr>
          <w:rFonts w:ascii="Times New Roman" w:hAnsi="Times New Roman" w:cs="Times New Roman"/>
          <w:position w:val="-12"/>
          <w:sz w:val="28"/>
          <w:szCs w:val="28"/>
        </w:rPr>
        <w:object w:dxaOrig="499" w:dyaOrig="380" w14:anchorId="0066D268">
          <v:shape id="_x0000_i1116" type="#_x0000_t75" style="width:24.75pt;height:18.75pt" o:ole="">
            <v:imagedata r:id="rId183" o:title=""/>
          </v:shape>
          <o:OLEObject Type="Embed" ProgID="Equation.DSMT4" ShapeID="_x0000_i1116" DrawAspect="Content" ObjectID="_1712001141" r:id="rId184"/>
        </w:object>
      </w:r>
      <w:r w:rsidR="00692E5B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692E5B" w:rsidRPr="008F6FF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480" w:dyaOrig="760" w14:anchorId="3E5AEED5">
          <v:shape id="_x0000_i1117" type="#_x0000_t75" style="width:24pt;height:38.25pt" o:ole="">
            <v:imagedata r:id="rId185" o:title=""/>
          </v:shape>
          <o:OLEObject Type="Embed" ProgID="Equation.DSMT4" ShapeID="_x0000_i1117" DrawAspect="Content" ObjectID="_1712001142" r:id="rId186"/>
        </w:object>
      </w:r>
      <w:r w:rsidR="00692E5B" w:rsidRPr="008F6FF2">
        <w:rPr>
          <w:rFonts w:ascii="Times New Roman" w:hAnsi="Times New Roman" w:cs="Times New Roman"/>
          <w:sz w:val="28"/>
          <w:szCs w:val="28"/>
          <w:lang w:val="ru-RU"/>
        </w:rPr>
        <w:t>, имеем:</w:t>
      </w:r>
    </w:p>
    <w:p w14:paraId="50808F73" w14:textId="103D0597" w:rsidR="00692E5B" w:rsidRPr="008F6FF2" w:rsidRDefault="00692E5B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position w:val="-34"/>
          <w:sz w:val="28"/>
          <w:szCs w:val="28"/>
          <w:lang w:val="ru-RU"/>
        </w:rPr>
        <w:object w:dxaOrig="7060" w:dyaOrig="820" w14:anchorId="70C7F777">
          <v:shape id="_x0000_i1118" type="#_x0000_t75" style="width:353.25pt;height:41.25pt" o:ole="">
            <v:imagedata r:id="rId187" o:title=""/>
          </v:shape>
          <o:OLEObject Type="Embed" ProgID="Equation.DSMT4" ShapeID="_x0000_i1118" DrawAspect="Content" ObjectID="_1712001143" r:id="rId188"/>
        </w:object>
      </w:r>
      <w:r w:rsidR="00BB531A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что и требовалось доказать. </w:t>
      </w:r>
    </w:p>
    <w:p w14:paraId="1EA63E10" w14:textId="1EF3314F" w:rsidR="009F6E23" w:rsidRPr="008F6FF2" w:rsidRDefault="00F943C7" w:rsidP="009F6E2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Задача </w:t>
      </w:r>
      <w:r w:rsidR="009F6E23"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9F6E23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Пусть </w:t>
      </w:r>
      <w:r w:rsidR="009F6E23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740" w:dyaOrig="360" w14:anchorId="4385DCB6">
          <v:shape id="_x0000_i1119" type="#_x0000_t75" style="width:87pt;height:18.75pt" o:ole="">
            <v:imagedata r:id="rId189" o:title=""/>
          </v:shape>
          <o:OLEObject Type="Embed" ProgID="Equation.DSMT4" ShapeID="_x0000_i1119" DrawAspect="Content" ObjectID="_1712001144" r:id="rId190"/>
        </w:object>
      </w:r>
      <w:r w:rsidR="009F6E23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дважды дифференцируема на промежутке </w:t>
      </w:r>
      <w:r w:rsidR="009F6E23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880" w:dyaOrig="360" w14:anchorId="01711A59">
          <v:shape id="_x0000_i1120" type="#_x0000_t75" style="width:44.25pt;height:18.75pt" o:ole="">
            <v:imagedata r:id="rId191" o:title=""/>
          </v:shape>
          <o:OLEObject Type="Embed" ProgID="Equation.DSMT4" ShapeID="_x0000_i1120" DrawAspect="Content" ObjectID="_1712001145" r:id="rId192"/>
        </w:object>
      </w:r>
      <w:r w:rsidR="001D4DA9" w:rsidRPr="008F6F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F6E23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и при всех </w:t>
      </w:r>
      <w:r w:rsidR="009F6E23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260" w:dyaOrig="360" w14:anchorId="6B0C6ED8">
          <v:shape id="_x0000_i1121" type="#_x0000_t75" style="width:63pt;height:18.75pt" o:ole="">
            <v:imagedata r:id="rId193" o:title=""/>
          </v:shape>
          <o:OLEObject Type="Embed" ProgID="Equation.DSMT4" ShapeID="_x0000_i1121" DrawAspect="Content" ObjectID="_1712001146" r:id="rId194"/>
        </w:object>
      </w:r>
      <w:r w:rsidR="009F6E23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выполнены неравенства </w:t>
      </w:r>
      <w:r w:rsidR="009F6E23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2120" w:dyaOrig="380" w14:anchorId="57053C3F">
          <v:shape id="_x0000_i1122" type="#_x0000_t75" style="width:106.5pt;height:19.5pt" o:ole="">
            <v:imagedata r:id="rId195" o:title=""/>
          </v:shape>
          <o:OLEObject Type="Embed" ProgID="Equation.DSMT4" ShapeID="_x0000_i1122" DrawAspect="Content" ObjectID="_1712001147" r:id="rId196"/>
        </w:object>
      </w:r>
      <w:r w:rsidR="009F6E23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F6E23" w:rsidRPr="008F6FF2">
        <w:rPr>
          <w:rFonts w:ascii="Times New Roman" w:hAnsi="Times New Roman" w:cs="Times New Roman"/>
          <w:position w:val="-40"/>
          <w:sz w:val="28"/>
          <w:szCs w:val="28"/>
          <w:lang w:val="ru-RU"/>
        </w:rPr>
        <w:object w:dxaOrig="1840" w:dyaOrig="840" w14:anchorId="7EE511ED">
          <v:shape id="_x0000_i1123" type="#_x0000_t75" style="width:92.25pt;height:42.75pt" o:ole="">
            <v:imagedata r:id="rId197" o:title=""/>
          </v:shape>
          <o:OLEObject Type="Embed" ProgID="Equation.DSMT4" ShapeID="_x0000_i1123" DrawAspect="Content" ObjectID="_1712001148" r:id="rId198"/>
        </w:object>
      </w:r>
      <w:r w:rsidR="009F6E23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Докажите, что </w:t>
      </w:r>
      <w:r w:rsidR="009F6E23" w:rsidRPr="008F6FF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1860" w:dyaOrig="760" w14:anchorId="34EDB785">
          <v:shape id="_x0000_i1124" type="#_x0000_t75" style="width:93pt;height:38.25pt" o:ole="">
            <v:imagedata r:id="rId199" o:title=""/>
          </v:shape>
          <o:OLEObject Type="Embed" ProgID="Equation.DSMT4" ShapeID="_x0000_i1124" DrawAspect="Content" ObjectID="_1712001149" r:id="rId200"/>
        </w:object>
      </w:r>
      <w:r w:rsidR="009F6E23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0C2FF9" w14:textId="77AB0C6F" w:rsidR="00F943C7" w:rsidRPr="008F6FF2" w:rsidRDefault="009F6E23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Решение. </w:t>
      </w:r>
      <w:r w:rsidR="00E77A8A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функцию </w:t>
      </w:r>
      <w:r w:rsidR="00E77A8A" w:rsidRPr="008F6FF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1440" w:dyaOrig="760" w14:anchorId="4E87F510">
          <v:shape id="_x0000_i1125" type="#_x0000_t75" style="width:1in;height:38.25pt" o:ole="">
            <v:imagedata r:id="rId201" o:title=""/>
          </v:shape>
          <o:OLEObject Type="Embed" ProgID="Equation.DSMT4" ShapeID="_x0000_i1125" DrawAspect="Content" ObjectID="_1712001150" r:id="rId202"/>
        </w:object>
      </w:r>
      <w:r w:rsidR="00E77A8A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Тогда </w:t>
      </w:r>
      <w:r w:rsidR="001D4DA9" w:rsidRPr="008F6FF2">
        <w:rPr>
          <w:rFonts w:ascii="Times New Roman" w:hAnsi="Times New Roman" w:cs="Times New Roman"/>
          <w:position w:val="-40"/>
          <w:sz w:val="28"/>
          <w:szCs w:val="28"/>
          <w:lang w:val="ru-RU"/>
        </w:rPr>
        <w:object w:dxaOrig="5360" w:dyaOrig="840" w14:anchorId="7B755F9C">
          <v:shape id="_x0000_i1126" type="#_x0000_t75" style="width:267.75pt;height:42pt" o:ole="">
            <v:imagedata r:id="rId203" o:title=""/>
          </v:shape>
          <o:OLEObject Type="Embed" ProgID="Equation.DSMT4" ShapeID="_x0000_i1126" DrawAspect="Content" ObjectID="_1712001151" r:id="rId204"/>
        </w:object>
      </w:r>
      <w:r w:rsidR="001D4DA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Из условий задачи очевидно, что при всех </w:t>
      </w:r>
      <w:r w:rsidR="001D4DA9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260" w:dyaOrig="360" w14:anchorId="74E2E200">
          <v:shape id="_x0000_i1127" type="#_x0000_t75" style="width:63pt;height:18.75pt" o:ole="">
            <v:imagedata r:id="rId193" o:title=""/>
          </v:shape>
          <o:OLEObject Type="Embed" ProgID="Equation.DSMT4" ShapeID="_x0000_i1127" DrawAspect="Content" ObjectID="_1712001152" r:id="rId205"/>
        </w:object>
      </w:r>
      <w:r w:rsidR="001D4DA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выполнены неравенства </w:t>
      </w:r>
      <w:r w:rsidR="007959ED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3180" w:dyaOrig="380" w14:anchorId="1F40FD18">
          <v:shape id="_x0000_i1128" type="#_x0000_t75" style="width:159pt;height:18.75pt" o:ole="">
            <v:imagedata r:id="rId206" o:title=""/>
          </v:shape>
          <o:OLEObject Type="Embed" ProgID="Equation.DSMT4" ShapeID="_x0000_i1128" DrawAspect="Content" ObjectID="_1712001153" r:id="rId207"/>
        </w:object>
      </w:r>
      <w:r w:rsidR="001D4DA9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63FE77" w14:textId="0CDB4038" w:rsidR="00B32202" w:rsidRPr="008F6FF2" w:rsidRDefault="00B32202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</w:t>
      </w:r>
      <w:r w:rsidRPr="008F6FF2">
        <w:rPr>
          <w:rFonts w:ascii="Times New Roman" w:hAnsi="Times New Roman" w:cs="Times New Roman"/>
          <w:position w:val="-32"/>
          <w:sz w:val="28"/>
          <w:szCs w:val="28"/>
          <w:lang w:val="ru-RU"/>
        </w:rPr>
        <w:object w:dxaOrig="1860" w:dyaOrig="760" w14:anchorId="6EEC6D97">
          <v:shape id="_x0000_i1129" type="#_x0000_t75" style="width:93pt;height:38.25pt" o:ole="">
            <v:imagedata r:id="rId199" o:title=""/>
          </v:shape>
          <o:OLEObject Type="Embed" ProgID="Equation.DSMT4" ShapeID="_x0000_i1129" DrawAspect="Content" ObjectID="_1712001154" r:id="rId208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равносильно утверждению </w:t>
      </w:r>
      <w:r w:rsidRPr="008F6FF2">
        <w:rPr>
          <w:rFonts w:ascii="Times New Roman" w:hAnsi="Times New Roman" w:cs="Times New Roman"/>
          <w:position w:val="-22"/>
          <w:sz w:val="28"/>
          <w:szCs w:val="28"/>
          <w:lang w:val="ru-RU"/>
        </w:rPr>
        <w:object w:dxaOrig="1540" w:dyaOrig="480" w14:anchorId="7AFECF2F">
          <v:shape id="_x0000_i1130" type="#_x0000_t75" style="width:77.25pt;height:24pt" o:ole="">
            <v:imagedata r:id="rId209" o:title=""/>
          </v:shape>
          <o:OLEObject Type="Embed" ProgID="Equation.DSMT4" ShapeID="_x0000_i1130" DrawAspect="Content" ObjectID="_1712001155" r:id="rId210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покажем, что последнее равенство верно. </w:t>
      </w:r>
      <w:r w:rsidR="007959E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Функция </w:t>
      </w:r>
      <w:r w:rsidR="007959ED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39" w:dyaOrig="380" w14:anchorId="2C792D5F">
          <v:shape id="_x0000_i1131" type="#_x0000_t75" style="width:32.25pt;height:18.75pt" o:ole="">
            <v:imagedata r:id="rId211" o:title=""/>
          </v:shape>
          <o:OLEObject Type="Embed" ProgID="Equation.DSMT4" ShapeID="_x0000_i1131" DrawAspect="Content" ObjectID="_1712001156" r:id="rId212"/>
        </w:object>
      </w:r>
      <w:r w:rsidR="007959E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ограничена сверху (нулём) и, поскольку </w:t>
      </w:r>
      <w:r w:rsidR="007959ED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080" w:dyaOrig="380" w14:anchorId="4E3BCA2A">
          <v:shape id="_x0000_i1132" type="#_x0000_t75" style="width:54pt;height:18.75pt" o:ole="">
            <v:imagedata r:id="rId213" o:title=""/>
          </v:shape>
          <o:OLEObject Type="Embed" ProgID="Equation.DSMT4" ShapeID="_x0000_i1132" DrawAspect="Content" ObjectID="_1712001157" r:id="rId214"/>
        </w:object>
      </w:r>
      <w:r w:rsidR="007959E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не убывает на </w:t>
      </w:r>
      <w:r w:rsidR="007959ED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880" w:dyaOrig="360" w14:anchorId="5DB000D5">
          <v:shape id="_x0000_i1133" type="#_x0000_t75" style="width:44.25pt;height:18.75pt" o:ole="">
            <v:imagedata r:id="rId191" o:title=""/>
          </v:shape>
          <o:OLEObject Type="Embed" ProgID="Equation.DSMT4" ShapeID="_x0000_i1133" DrawAspect="Content" ObjectID="_1712001158" r:id="rId215"/>
        </w:object>
      </w:r>
      <w:r w:rsidR="007959E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; поэтому существует конечный </w:t>
      </w:r>
      <w:r w:rsidR="007959ED" w:rsidRPr="008F6FF2">
        <w:rPr>
          <w:rFonts w:ascii="Times New Roman" w:hAnsi="Times New Roman" w:cs="Times New Roman"/>
          <w:position w:val="-22"/>
          <w:sz w:val="28"/>
          <w:szCs w:val="28"/>
          <w:lang w:val="ru-RU"/>
        </w:rPr>
        <w:object w:dxaOrig="1960" w:dyaOrig="480" w14:anchorId="0CBEF338">
          <v:shape id="_x0000_i1134" type="#_x0000_t75" style="width:98.25pt;height:24pt" o:ole="">
            <v:imagedata r:id="rId216" o:title=""/>
          </v:shape>
          <o:OLEObject Type="Embed" ProgID="Equation.DSMT4" ShapeID="_x0000_i1134" DrawAspect="Content" ObjectID="_1712001159" r:id="rId217"/>
        </w:object>
      </w:r>
      <w:r w:rsidR="007959E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23B6382" w14:textId="14DF69F7" w:rsidR="004519B3" w:rsidRPr="008F6FF2" w:rsidRDefault="004519B3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Теперь покажем от противного, что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300" w14:anchorId="56F687AD">
          <v:shape id="_x0000_i1135" type="#_x0000_t75" style="width:30.75pt;height:15pt" o:ole="">
            <v:imagedata r:id="rId218" o:title=""/>
          </v:shape>
          <o:OLEObject Type="Embed" ProgID="Equation.DSMT4" ShapeID="_x0000_i1135" DrawAspect="Content" ObjectID="_1712001160" r:id="rId219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Предположим, что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300" w14:anchorId="29CCC02E">
          <v:shape id="_x0000_i1136" type="#_x0000_t75" style="width:30.75pt;height:15pt" o:ole="">
            <v:imagedata r:id="rId220" o:title=""/>
          </v:shape>
          <o:OLEObject Type="Embed" ProgID="Equation.DSMT4" ShapeID="_x0000_i1136" DrawAspect="Content" ObjectID="_1712001161" r:id="rId221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Значит, при всех </w:t>
      </w: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260" w:dyaOrig="360" w14:anchorId="23293A1E">
          <v:shape id="_x0000_i1137" type="#_x0000_t75" style="width:63pt;height:18.75pt" o:ole="">
            <v:imagedata r:id="rId193" o:title=""/>
          </v:shape>
          <o:OLEObject Type="Embed" ProgID="Equation.DSMT4" ShapeID="_x0000_i1137" DrawAspect="Content" ObjectID="_1712001162" r:id="rId222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выполняется </w:t>
      </w:r>
      <w:r w:rsidR="00BC2499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460" w:dyaOrig="380" w14:anchorId="27D3DD4E">
          <v:shape id="_x0000_i1138" type="#_x0000_t75" style="width:72.75pt;height:18.75pt" o:ole="">
            <v:imagedata r:id="rId223" o:title=""/>
          </v:shape>
          <o:OLEObject Type="Embed" ProgID="Equation.DSMT4" ShapeID="_x0000_i1138" DrawAspect="Content" ObjectID="_1712001163" r:id="rId224"/>
        </w:object>
      </w:r>
      <w:r w:rsidR="00BC2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Тогда для всякого значения </w:t>
      </w: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260" w:dyaOrig="360" w14:anchorId="7F56362E">
          <v:shape id="_x0000_i1139" type="#_x0000_t75" style="width:63pt;height:18.75pt" o:ole="">
            <v:imagedata r:id="rId193" o:title=""/>
          </v:shape>
          <o:OLEObject Type="Embed" ProgID="Equation.DSMT4" ShapeID="_x0000_i1139" DrawAspect="Content" ObjectID="_1712001164" r:id="rId225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интегрируя </w:t>
      </w:r>
      <w:r w:rsidR="00BC2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неравенство </w:t>
      </w:r>
      <w:r w:rsidR="00BC2499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060" w:dyaOrig="380" w14:anchorId="57FF87D9">
          <v:shape id="_x0000_i1140" type="#_x0000_t75" style="width:53.25pt;height:18.75pt" o:ole="">
            <v:imagedata r:id="rId226" o:title=""/>
          </v:shape>
          <o:OLEObject Type="Embed" ProgID="Equation.DSMT4" ShapeID="_x0000_i1140" DrawAspect="Content" ObjectID="_1712001165" r:id="rId227"/>
        </w:object>
      </w:r>
      <w:r w:rsidR="00BC2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от нуля до </w:t>
      </w:r>
      <w:r w:rsidR="00BC2499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257B383D">
          <v:shape id="_x0000_i1141" type="#_x0000_t75" style="width:11.25pt;height:12pt" o:ole="">
            <v:imagedata r:id="rId228" o:title=""/>
          </v:shape>
          <o:OLEObject Type="Embed" ProgID="Equation.DSMT4" ShapeID="_x0000_i1141" DrawAspect="Content" ObjectID="_1712001166" r:id="rId229"/>
        </w:object>
      </w:r>
      <w:r w:rsidR="00BC2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получим </w:t>
      </w:r>
      <w:r w:rsidR="00BC2499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880" w:dyaOrig="360" w14:anchorId="04D80FB8">
          <v:shape id="_x0000_i1142" type="#_x0000_t75" style="width:93.75pt;height:18pt" o:ole="">
            <v:imagedata r:id="rId230" o:title=""/>
          </v:shape>
          <o:OLEObject Type="Embed" ProgID="Equation.DSMT4" ShapeID="_x0000_i1142" DrawAspect="Content" ObjectID="_1712001167" r:id="rId231"/>
        </w:object>
      </w:r>
      <w:r w:rsidR="00BC2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противоречащее тому, что </w:t>
      </w:r>
      <w:r w:rsidR="00BC2499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999" w:dyaOrig="360" w14:anchorId="7B900FB4">
          <v:shape id="_x0000_i1143" type="#_x0000_t75" style="width:50.25pt;height:18pt" o:ole="">
            <v:imagedata r:id="rId232" o:title=""/>
          </v:shape>
          <o:OLEObject Type="Embed" ProgID="Equation.DSMT4" ShapeID="_x0000_i1143" DrawAspect="Content" ObjectID="_1712001168" r:id="rId233"/>
        </w:object>
      </w:r>
      <w:r w:rsidR="00BC2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на всем промежутке </w:t>
      </w:r>
      <w:r w:rsidR="00BC2499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880" w:dyaOrig="360" w14:anchorId="30073D7F">
          <v:shape id="_x0000_i1144" type="#_x0000_t75" style="width:44.25pt;height:18.75pt" o:ole="">
            <v:imagedata r:id="rId191" o:title=""/>
          </v:shape>
          <o:OLEObject Type="Embed" ProgID="Equation.DSMT4" ShapeID="_x0000_i1144" DrawAspect="Content" ObjectID="_1712001169" r:id="rId234"/>
        </w:object>
      </w:r>
      <w:r w:rsidR="00BC2499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Значит, </w:t>
      </w:r>
      <w:r w:rsidR="006A4782"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300" w14:anchorId="4563BB41">
          <v:shape id="_x0000_i1145" type="#_x0000_t75" style="width:30.75pt;height:15pt" o:ole="">
            <v:imagedata r:id="rId235" o:title=""/>
          </v:shape>
          <o:OLEObject Type="Embed" ProgID="Equation.DSMT4" ShapeID="_x0000_i1145" DrawAspect="Content" ObjectID="_1712001170" r:id="rId236"/>
        </w:object>
      </w:r>
      <w:r w:rsidR="006A4782" w:rsidRPr="008F6FF2">
        <w:rPr>
          <w:rFonts w:ascii="Times New Roman" w:hAnsi="Times New Roman" w:cs="Times New Roman"/>
          <w:sz w:val="28"/>
          <w:szCs w:val="28"/>
          <w:lang w:val="ru-RU"/>
        </w:rPr>
        <w:t>, что и требовалось доказать.</w:t>
      </w:r>
    </w:p>
    <w:p w14:paraId="59F0DFCD" w14:textId="66E27AF5" w:rsidR="001F25E6" w:rsidRPr="008F6FF2" w:rsidRDefault="001F25E6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6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Многочлен </w:t>
      </w:r>
      <w:r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" w:dyaOrig="360" w14:anchorId="6D004745">
          <v:shape id="_x0000_i1146" type="#_x0000_t75" style="width:30.75pt;height:18.75pt" o:ole="">
            <v:imagedata r:id="rId237" o:title=""/>
          </v:shape>
          <o:OLEObject Type="Embed" ProgID="Equation.DSMT4" ShapeID="_x0000_i1146" DrawAspect="Content" ObjectID="_1712001171" r:id="rId238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не имеет вещественных корней. Докажите, что многочлен </w:t>
      </w:r>
      <w:r w:rsidRPr="008F6FF2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1300" w:dyaOrig="859" w14:anchorId="3EBB11C9">
          <v:shape id="_x0000_i1147" type="#_x0000_t75" style="width:65.25pt;height:42.75pt" o:ole="">
            <v:imagedata r:id="rId239" o:title=""/>
          </v:shape>
          <o:OLEObject Type="Embed" ProgID="Equation.DSMT4" ShapeID="_x0000_i1147" DrawAspect="Content" ObjectID="_1712001172" r:id="rId240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не имеет вещественных корней.</w:t>
      </w:r>
    </w:p>
    <w:p w14:paraId="1994095C" w14:textId="6759483F" w:rsidR="001F25E6" w:rsidRPr="008F6FF2" w:rsidRDefault="001F25E6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Решение. </w:t>
      </w:r>
      <w:r w:rsidR="002C5BC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Заметим, что, поскольку многочлен </w:t>
      </w:r>
      <w:r w:rsidR="002C5BCD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" w:dyaOrig="360" w14:anchorId="07A75F1D">
          <v:shape id="_x0000_i1148" type="#_x0000_t75" style="width:30pt;height:18pt" o:ole="">
            <v:imagedata r:id="rId241" o:title=""/>
          </v:shape>
          <o:OLEObject Type="Embed" ProgID="Equation.DSMT4" ShapeID="_x0000_i1148" DrawAspect="Content" ObjectID="_1712001173" r:id="rId242"/>
        </w:object>
      </w:r>
      <w:r w:rsidR="002C5BC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не имеет вещественных корней, он сохраняет знак на </w:t>
      </w:r>
      <w:r w:rsidR="002C5BCD" w:rsidRPr="008F6FF2">
        <w:rPr>
          <w:rFonts w:ascii="Times New Roman" w:hAnsi="Times New Roman" w:cs="Times New Roman"/>
          <w:position w:val="-14"/>
          <w:sz w:val="28"/>
          <w:szCs w:val="28"/>
          <w:lang w:val="ru-RU"/>
        </w:rPr>
        <w:object w:dxaOrig="1160" w:dyaOrig="420" w14:anchorId="2E7E49FB">
          <v:shape id="_x0000_i1149" type="#_x0000_t75" style="width:57.75pt;height:21pt" o:ole="">
            <v:imagedata r:id="rId243" o:title=""/>
          </v:shape>
          <o:OLEObject Type="Embed" ProgID="Equation.DSMT4" ShapeID="_x0000_i1149" DrawAspect="Content" ObjectID="_1712001174" r:id="rId244"/>
        </w:object>
      </w:r>
      <w:r w:rsidR="002C5BC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Поэтому многочлен </w:t>
      </w:r>
      <w:r w:rsidR="0052622D" w:rsidRPr="008F6FF2">
        <w:rPr>
          <w:rFonts w:ascii="Times New Roman" w:hAnsi="Times New Roman" w:cs="Times New Roman"/>
          <w:position w:val="-26"/>
          <w:sz w:val="28"/>
          <w:szCs w:val="28"/>
          <w:lang w:val="ru-RU"/>
        </w:rPr>
        <w:object w:dxaOrig="2520" w:dyaOrig="700" w14:anchorId="06FB57A2">
          <v:shape id="_x0000_i1150" type="#_x0000_t75" style="width:126pt;height:35.25pt" o:ole="">
            <v:imagedata r:id="rId245" o:title=""/>
          </v:shape>
          <o:OLEObject Type="Embed" ProgID="Equation.DSMT4" ShapeID="_x0000_i1150" DrawAspect="Content" ObjectID="_1712001175" r:id="rId246"/>
        </w:object>
      </w:r>
      <w:r w:rsidR="0052622D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имеет тот же знак, что и сам </w:t>
      </w:r>
      <w:r w:rsidR="00EB13FD" w:rsidRPr="008F6FF2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600" w:dyaOrig="360" w14:anchorId="3EDEB32B">
          <v:shape id="_x0000_i1151" type="#_x0000_t75" style="width:30pt;height:18pt" o:ole="">
            <v:imagedata r:id="rId247" o:title=""/>
          </v:shape>
          <o:OLEObject Type="Embed" ProgID="Equation.DSMT4" ShapeID="_x0000_i1151" DrawAspect="Content" ObjectID="_1712001176" r:id="rId248"/>
        </w:object>
      </w:r>
      <w:r w:rsidR="00EB13FD" w:rsidRPr="008F6FF2">
        <w:rPr>
          <w:rFonts w:ascii="Times New Roman" w:hAnsi="Times New Roman" w:cs="Times New Roman"/>
          <w:sz w:val="28"/>
          <w:szCs w:val="28"/>
          <w:lang w:val="ru-RU"/>
        </w:rPr>
        <w:t>, постоянный на всей числовой прямой, то есть также не имеет вещественных корней.</w:t>
      </w:r>
    </w:p>
    <w:p w14:paraId="6520D265" w14:textId="166E3939" w:rsidR="00EB13FD" w:rsidRPr="008F6FF2" w:rsidRDefault="00EB13FD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>По формуле Тейлора</w:t>
      </w:r>
    </w:p>
    <w:p w14:paraId="1D95FF2C" w14:textId="568EF583" w:rsidR="00EB13FD" w:rsidRPr="008F6FF2" w:rsidRDefault="00EB13FD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4020" w:dyaOrig="720" w14:anchorId="5F5EC6B0">
          <v:shape id="_x0000_i1152" type="#_x0000_t75" style="width:201pt;height:36pt" o:ole="">
            <v:imagedata r:id="rId249" o:title=""/>
          </v:shape>
          <o:OLEObject Type="Embed" ProgID="Equation.DSMT4" ShapeID="_x0000_i1152" DrawAspect="Content" ObjectID="_1712001177" r:id="rId250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</w:p>
    <w:p w14:paraId="6AEE8F9E" w14:textId="77777777" w:rsidR="00B23239" w:rsidRPr="008F6FF2" w:rsidRDefault="00EB13FD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position w:val="-28"/>
          <w:sz w:val="28"/>
          <w:szCs w:val="28"/>
          <w:lang w:val="ru-RU"/>
        </w:rPr>
        <w:object w:dxaOrig="4020" w:dyaOrig="720" w14:anchorId="44173E76">
          <v:shape id="_x0000_i1153" type="#_x0000_t75" style="width:201pt;height:36pt" o:ole="">
            <v:imagedata r:id="rId251" o:title=""/>
          </v:shape>
          <o:OLEObject Type="Embed" ProgID="Equation.DSMT4" ShapeID="_x0000_i1153" DrawAspect="Content" ObjectID="_1712001178" r:id="rId252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, отсюда находим </w:t>
      </w:r>
      <w:r w:rsidR="00844661" w:rsidRPr="008F6FF2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4020" w:dyaOrig="859" w14:anchorId="28DD5B82">
          <v:shape id="_x0000_i1154" type="#_x0000_t75" style="width:201pt;height:42.75pt" o:ole="">
            <v:imagedata r:id="rId253" o:title=""/>
          </v:shape>
          <o:OLEObject Type="Embed" ProgID="Equation.DSMT4" ShapeID="_x0000_i1154" DrawAspect="Content" ObjectID="_1712001179" r:id="rId254"/>
        </w:object>
      </w:r>
      <w:r w:rsidR="0084466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. Многочлен, стоящий в левой части равенства, не имеет вещественных корней (доказано выше), откуда очевидно </w:t>
      </w:r>
      <w:r w:rsidR="002A1CA3" w:rsidRPr="008F6FF2">
        <w:rPr>
          <w:rFonts w:ascii="Times New Roman" w:hAnsi="Times New Roman" w:cs="Times New Roman"/>
          <w:sz w:val="28"/>
          <w:szCs w:val="28"/>
          <w:lang w:val="ru-RU"/>
        </w:rPr>
        <w:t>требуемое. (Заметим, что все бесконечные суммы в условии и решении этой задачи лишь формально записаны как бесконечные, на самом же деле они, очевидно, представляют собой многочлены).</w:t>
      </w:r>
    </w:p>
    <w:p w14:paraId="456D7469" w14:textId="416EAA1C" w:rsidR="00EB13FD" w:rsidRPr="008F6FF2" w:rsidRDefault="00B23239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7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44661"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Вычислите </w:t>
      </w:r>
      <w:r w:rsidRPr="008F6FF2">
        <w:rPr>
          <w:rFonts w:ascii="Times New Roman" w:hAnsi="Times New Roman" w:cs="Times New Roman"/>
          <w:position w:val="-36"/>
          <w:sz w:val="28"/>
          <w:szCs w:val="28"/>
          <w:lang w:val="ru-RU"/>
        </w:rPr>
        <w:object w:dxaOrig="3780" w:dyaOrig="859" w14:anchorId="11B8A7F5">
          <v:shape id="_x0000_i1155" type="#_x0000_t75" style="width:189pt;height:43.5pt" o:ole="">
            <v:imagedata r:id="rId255" o:title=""/>
          </v:shape>
          <o:OLEObject Type="Embed" ProgID="Equation.DSMT4" ShapeID="_x0000_i1155" DrawAspect="Content" ObjectID="_1712001180" r:id="rId256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80D3DB" w14:textId="4A3D862E" w:rsidR="00B23239" w:rsidRPr="008F6FF2" w:rsidRDefault="00B23239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Решение. </w:t>
      </w:r>
      <w:r w:rsidR="006918D0" w:rsidRPr="008F6FF2">
        <w:rPr>
          <w:rFonts w:ascii="Times New Roman" w:hAnsi="Times New Roman" w:cs="Times New Roman"/>
          <w:position w:val="-80"/>
          <w:sz w:val="28"/>
          <w:szCs w:val="28"/>
          <w:lang w:val="ru-RU"/>
        </w:rPr>
        <w:object w:dxaOrig="7920" w:dyaOrig="1740" w14:anchorId="57BA0046">
          <v:shape id="_x0000_i1156" type="#_x0000_t75" style="width:396pt;height:88.5pt" o:ole="">
            <v:imagedata r:id="rId257" o:title=""/>
          </v:shape>
          <o:OLEObject Type="Embed" ProgID="Equation.DSMT4" ShapeID="_x0000_i1156" DrawAspect="Content" ObjectID="_1712001181" r:id="rId258"/>
        </w:object>
      </w:r>
      <w:r w:rsidR="006918D0"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517BFC" w14:textId="76C12AEB" w:rsidR="006918D0" w:rsidRPr="008F6FF2" w:rsidRDefault="006918D0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Во втором слагаемом сделаем замену переменной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740" w:dyaOrig="260" w14:anchorId="0A0132D5">
          <v:shape id="_x0000_i1157" type="#_x0000_t75" style="width:36.75pt;height:12.75pt" o:ole="">
            <v:imagedata r:id="rId259" o:title=""/>
          </v:shape>
          <o:OLEObject Type="Embed" ProgID="Equation.DSMT4" ShapeID="_x0000_i1157" DrawAspect="Content" ObjectID="_1712001182" r:id="rId260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и, вернувшись к «старому» обозначению </w:t>
      </w:r>
      <w:r w:rsidRPr="008F6FF2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20" w:dyaOrig="240" w14:anchorId="6E6F5418">
          <v:shape id="_x0000_i1158" type="#_x0000_t75" style="width:11.25pt;height:12pt" o:ole="">
            <v:imagedata r:id="rId261" o:title=""/>
          </v:shape>
          <o:OLEObject Type="Embed" ProgID="Equation.DSMT4" ShapeID="_x0000_i1158" DrawAspect="Content" ObjectID="_1712001183" r:id="rId262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 переменной интегрирования, получим</w:t>
      </w:r>
    </w:p>
    <w:p w14:paraId="6B9866B0" w14:textId="504BCC11" w:rsidR="006918D0" w:rsidRPr="008F6FF2" w:rsidRDefault="001B7015" w:rsidP="00056B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F6FF2">
        <w:rPr>
          <w:rFonts w:ascii="Times New Roman" w:hAnsi="Times New Roman" w:cs="Times New Roman"/>
          <w:position w:val="-80"/>
          <w:sz w:val="28"/>
          <w:szCs w:val="28"/>
          <w:lang w:val="ru-RU"/>
        </w:rPr>
        <w:object w:dxaOrig="8260" w:dyaOrig="1740" w14:anchorId="50A86EBD">
          <v:shape id="_x0000_i1159" type="#_x0000_t75" style="width:413.25pt;height:88.5pt" o:ole="">
            <v:imagedata r:id="rId263" o:title=""/>
          </v:shape>
          <o:OLEObject Type="Embed" ProgID="Equation.DSMT4" ShapeID="_x0000_i1159" DrawAspect="Content" ObjectID="_1712001184" r:id="rId264"/>
        </w:objec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E08EC2" w14:textId="1C023BD3" w:rsidR="001B7015" w:rsidRPr="00FF78D3" w:rsidRDefault="001B7015" w:rsidP="00056B9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F6FF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F6FF2">
        <w:rPr>
          <w:rFonts w:ascii="Times New Roman" w:hAnsi="Times New Roman" w:cs="Times New Roman"/>
          <w:sz w:val="28"/>
          <w:szCs w:val="28"/>
        </w:rPr>
        <w:t>ln9</w:t>
      </w:r>
      <w:r w:rsidRPr="008F6F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1B7015" w:rsidRPr="00FF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2828"/>
    <w:multiLevelType w:val="hybridMultilevel"/>
    <w:tmpl w:val="3C0AA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88"/>
    <w:rsid w:val="00050DB4"/>
    <w:rsid w:val="00056B90"/>
    <w:rsid w:val="00186A0D"/>
    <w:rsid w:val="001B7015"/>
    <w:rsid w:val="001D4DA9"/>
    <w:rsid w:val="001F25E6"/>
    <w:rsid w:val="002A1CA3"/>
    <w:rsid w:val="002C5BCD"/>
    <w:rsid w:val="002E789F"/>
    <w:rsid w:val="002F58A2"/>
    <w:rsid w:val="003344E9"/>
    <w:rsid w:val="00380850"/>
    <w:rsid w:val="00397D50"/>
    <w:rsid w:val="003B5CA1"/>
    <w:rsid w:val="003C6C1F"/>
    <w:rsid w:val="00423887"/>
    <w:rsid w:val="00434895"/>
    <w:rsid w:val="004519B3"/>
    <w:rsid w:val="00475CB3"/>
    <w:rsid w:val="004B7663"/>
    <w:rsid w:val="004E205C"/>
    <w:rsid w:val="0052622D"/>
    <w:rsid w:val="00541CA5"/>
    <w:rsid w:val="005D1D8A"/>
    <w:rsid w:val="00600CB2"/>
    <w:rsid w:val="006918D0"/>
    <w:rsid w:val="00692E5B"/>
    <w:rsid w:val="006A4782"/>
    <w:rsid w:val="007265A1"/>
    <w:rsid w:val="0075558E"/>
    <w:rsid w:val="007959ED"/>
    <w:rsid w:val="00844661"/>
    <w:rsid w:val="008D2479"/>
    <w:rsid w:val="008D6B44"/>
    <w:rsid w:val="008F6FF2"/>
    <w:rsid w:val="00917885"/>
    <w:rsid w:val="00966A5E"/>
    <w:rsid w:val="009A038F"/>
    <w:rsid w:val="009E5C90"/>
    <w:rsid w:val="009F6E23"/>
    <w:rsid w:val="00A0076F"/>
    <w:rsid w:val="00A0641A"/>
    <w:rsid w:val="00A6280C"/>
    <w:rsid w:val="00AD6499"/>
    <w:rsid w:val="00B23239"/>
    <w:rsid w:val="00B32202"/>
    <w:rsid w:val="00B80731"/>
    <w:rsid w:val="00B83C81"/>
    <w:rsid w:val="00BB531A"/>
    <w:rsid w:val="00BB6688"/>
    <w:rsid w:val="00BC2499"/>
    <w:rsid w:val="00BC60E9"/>
    <w:rsid w:val="00BF42A7"/>
    <w:rsid w:val="00D46BD4"/>
    <w:rsid w:val="00DA384F"/>
    <w:rsid w:val="00E33409"/>
    <w:rsid w:val="00E477B9"/>
    <w:rsid w:val="00E77A8A"/>
    <w:rsid w:val="00E95B50"/>
    <w:rsid w:val="00EB13FD"/>
    <w:rsid w:val="00F0204B"/>
    <w:rsid w:val="00F400BA"/>
    <w:rsid w:val="00F943C7"/>
    <w:rsid w:val="00FA0F7F"/>
    <w:rsid w:val="00FE49E2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BF46"/>
  <w15:chartTrackingRefBased/>
  <w15:docId w15:val="{8D2DF75D-C74C-4712-BC14-0E847D43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image" Target="media/image104.wmf"/><Relationship Id="rId237" Type="http://schemas.openxmlformats.org/officeDocument/2006/relationships/image" Target="media/image113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4.wmf"/><Relationship Id="rId23" Type="http://schemas.openxmlformats.org/officeDocument/2006/relationships/image" Target="media/image10.png"/><Relationship Id="rId119" Type="http://schemas.openxmlformats.org/officeDocument/2006/relationships/image" Target="media/image57.wmf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image" Target="media/image105.wmf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7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101.wmf"/><Relationship Id="rId220" Type="http://schemas.openxmlformats.org/officeDocument/2006/relationships/image" Target="media/image106.wmf"/><Relationship Id="rId241" Type="http://schemas.openxmlformats.org/officeDocument/2006/relationships/image" Target="media/image115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3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4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fontTable" Target="fontTable.xml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40" Type="http://schemas.openxmlformats.org/officeDocument/2006/relationships/image" Target="media/image19.wmf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7.wmf"/><Relationship Id="rId266" Type="http://schemas.openxmlformats.org/officeDocument/2006/relationships/theme" Target="theme/theme1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30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3.wmf"/><Relationship Id="rId42" Type="http://schemas.openxmlformats.org/officeDocument/2006/relationships/image" Target="media/image2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Бортковская Мария Романовна</dc:creator>
  <cp:keywords/>
  <dc:description/>
  <cp:lastModifiedBy>Бортковская Мария Романовна</cp:lastModifiedBy>
  <cp:revision>17</cp:revision>
  <dcterms:created xsi:type="dcterms:W3CDTF">2022-04-17T06:38:00Z</dcterms:created>
  <dcterms:modified xsi:type="dcterms:W3CDTF">2022-04-20T20:00:00Z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